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4"/>
        <w:gridCol w:w="3240"/>
        <w:gridCol w:w="2700"/>
        <w:gridCol w:w="63"/>
        <w:gridCol w:w="2817"/>
        <w:gridCol w:w="2286"/>
      </w:tblGrid>
      <w:tr w:rsidR="00537067" w14:paraId="6D650166" w14:textId="77777777" w:rsidTr="000757EA">
        <w:trPr>
          <w:cantSplit/>
        </w:trPr>
        <w:tc>
          <w:tcPr>
            <w:tcW w:w="6588" w:type="dxa"/>
            <w:gridSpan w:val="3"/>
            <w:shd w:val="clear" w:color="auto" w:fill="FFCC99"/>
          </w:tcPr>
          <w:p w14:paraId="455B9D3C" w14:textId="76E2E31E" w:rsidR="00537067" w:rsidRDefault="00537067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Výtvarná výchova</w:t>
            </w:r>
          </w:p>
        </w:tc>
        <w:tc>
          <w:tcPr>
            <w:tcW w:w="7866" w:type="dxa"/>
            <w:gridSpan w:val="4"/>
            <w:shd w:val="clear" w:color="auto" w:fill="FFCC99"/>
          </w:tcPr>
          <w:p w14:paraId="66ABF1B8" w14:textId="396E2DB7" w:rsidR="00537067" w:rsidRDefault="00537067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Ročník 6. </w:t>
            </w:r>
          </w:p>
        </w:tc>
      </w:tr>
      <w:tr w:rsidR="00B43EA0" w14:paraId="7861F080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497010A4" w14:textId="2A0D353B" w:rsidR="00B43EA0" w:rsidRPr="00B43EA0" w:rsidRDefault="00B43EA0" w:rsidP="000757EA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RVP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0231F8C9" w14:textId="020ED982" w:rsidR="00B43EA0" w:rsidRPr="00B43EA0" w:rsidRDefault="00B43EA0" w:rsidP="000757EA">
            <w:pPr>
              <w:rPr>
                <w:szCs w:val="22"/>
              </w:rPr>
            </w:pPr>
            <w:r w:rsidRPr="00B43EA0">
              <w:rPr>
                <w:szCs w:val="22"/>
              </w:rPr>
              <w:t>Výstup podle ŠVP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6AF59743" w14:textId="162ABD08" w:rsidR="00B43EA0" w:rsidRPr="00B43EA0" w:rsidRDefault="00B43EA0" w:rsidP="000757EA">
            <w:pPr>
              <w:rPr>
                <w:szCs w:val="22"/>
              </w:rPr>
            </w:pPr>
            <w:r>
              <w:rPr>
                <w:szCs w:val="22"/>
              </w:rPr>
              <w:t>Téma</w:t>
            </w:r>
          </w:p>
        </w:tc>
        <w:tc>
          <w:tcPr>
            <w:tcW w:w="2817" w:type="dxa"/>
            <w:shd w:val="clear" w:color="auto" w:fill="FFFFFF" w:themeFill="background1"/>
          </w:tcPr>
          <w:p w14:paraId="6AB8E59D" w14:textId="11D17579" w:rsidR="00B43EA0" w:rsidRPr="00B43EA0" w:rsidRDefault="00B43EA0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Učivo </w:t>
            </w:r>
          </w:p>
        </w:tc>
        <w:tc>
          <w:tcPr>
            <w:tcW w:w="2286" w:type="dxa"/>
            <w:shd w:val="clear" w:color="auto" w:fill="FFFFFF" w:themeFill="background1"/>
          </w:tcPr>
          <w:p w14:paraId="5221DE82" w14:textId="4F5008A7" w:rsidR="00B43EA0" w:rsidRPr="00B43EA0" w:rsidRDefault="00B43EA0" w:rsidP="00B43EA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Poznámky</w:t>
            </w:r>
          </w:p>
        </w:tc>
      </w:tr>
      <w:tr w:rsidR="00B43EA0" w14:paraId="4D8F4C37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3A538B0C" w14:textId="7E6B5997" w:rsidR="00B43EA0" w:rsidRPr="00B43EA0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Interpretuje umělecká </w:t>
            </w:r>
            <w:r w:rsidR="00C75DE3">
              <w:rPr>
                <w:szCs w:val="22"/>
              </w:rPr>
              <w:t xml:space="preserve">vizuálně </w:t>
            </w:r>
            <w:r>
              <w:rPr>
                <w:szCs w:val="22"/>
              </w:rPr>
              <w:t>obrazná vyjádření současnosti i minulosti; vychází při tom ze svých znalostí histori</w:t>
            </w:r>
            <w:r w:rsidR="00C75DE3">
              <w:rPr>
                <w:szCs w:val="22"/>
              </w:rPr>
              <w:t>ckých souvislostí</w:t>
            </w:r>
            <w:r>
              <w:rPr>
                <w:szCs w:val="22"/>
              </w:rPr>
              <w:t xml:space="preserve"> i z osobních zkušeností a prožitků.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3239A303" w14:textId="77777777" w:rsidR="00B43EA0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Dovede používat a míchat barvy, pracovat s prostorem, plochou a linií. </w:t>
            </w:r>
          </w:p>
          <w:p w14:paraId="1E34A84B" w14:textId="77777777" w:rsidR="0080245B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Zná druhy výtvarného umění. </w:t>
            </w:r>
          </w:p>
          <w:p w14:paraId="2CDD1F02" w14:textId="77777777" w:rsidR="0080245B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>Ovládá hygienické a bezpečnostní návyky při práci.</w:t>
            </w:r>
          </w:p>
          <w:p w14:paraId="64A83AC6" w14:textId="64A225A5" w:rsidR="0080245B" w:rsidRPr="00B43EA0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>Míchá a vrství barvy.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7D940DFC" w14:textId="77777777" w:rsidR="00B43EA0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>Výtvarné techniky</w:t>
            </w:r>
          </w:p>
          <w:p w14:paraId="51FAB14C" w14:textId="77777777" w:rsidR="0080245B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>Teorie barev</w:t>
            </w:r>
          </w:p>
          <w:p w14:paraId="6197D647" w14:textId="3CB52AE7" w:rsidR="0080245B" w:rsidRPr="00B43EA0" w:rsidRDefault="0080245B" w:rsidP="000757EA">
            <w:pPr>
              <w:rPr>
                <w:szCs w:val="22"/>
              </w:rPr>
            </w:pPr>
            <w:r>
              <w:rPr>
                <w:szCs w:val="22"/>
              </w:rPr>
              <w:t>Malba</w:t>
            </w:r>
          </w:p>
        </w:tc>
        <w:tc>
          <w:tcPr>
            <w:tcW w:w="2817" w:type="dxa"/>
            <w:shd w:val="clear" w:color="auto" w:fill="FFFFFF" w:themeFill="background1"/>
          </w:tcPr>
          <w:p w14:paraId="19044D51" w14:textId="023CD8AA" w:rsidR="00B43EA0" w:rsidRPr="00B43EA0" w:rsidRDefault="00396BD1" w:rsidP="000757EA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80245B">
              <w:rPr>
                <w:szCs w:val="22"/>
              </w:rPr>
              <w:t>pakování základních výtvarných návyků nabytých v prvním stupni</w:t>
            </w:r>
            <w:r w:rsidR="00F401E8">
              <w:rPr>
                <w:szCs w:val="22"/>
              </w:rPr>
              <w:t xml:space="preserve"> ZŠ</w:t>
            </w:r>
          </w:p>
        </w:tc>
        <w:tc>
          <w:tcPr>
            <w:tcW w:w="2286" w:type="dxa"/>
            <w:shd w:val="clear" w:color="auto" w:fill="FFFFFF" w:themeFill="background1"/>
          </w:tcPr>
          <w:p w14:paraId="24E3ADCD" w14:textId="009F8B05" w:rsidR="00B43EA0" w:rsidRPr="00B43EA0" w:rsidRDefault="00B43EA0" w:rsidP="000757EA">
            <w:pPr>
              <w:rPr>
                <w:szCs w:val="22"/>
              </w:rPr>
            </w:pPr>
          </w:p>
        </w:tc>
      </w:tr>
      <w:tr w:rsidR="00F401E8" w14:paraId="1A680A98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0AE15933" w14:textId="508DD370" w:rsidR="00F401E8" w:rsidRDefault="000640B1" w:rsidP="000757EA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F401E8">
              <w:rPr>
                <w:szCs w:val="22"/>
              </w:rPr>
              <w:t>aznamená</w:t>
            </w:r>
            <w:r>
              <w:rPr>
                <w:szCs w:val="22"/>
              </w:rPr>
              <w:t xml:space="preserve">vá </w:t>
            </w:r>
            <w:r w:rsidR="00F401E8">
              <w:rPr>
                <w:szCs w:val="22"/>
              </w:rPr>
              <w:t>vizuální zkušenost</w:t>
            </w:r>
            <w:r>
              <w:rPr>
                <w:szCs w:val="22"/>
              </w:rPr>
              <w:t xml:space="preserve">, i zkušenosti získané ostatními smysly, zaznamenává podněty z představ a fantazie. 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32593180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Vnímá a poznává skutečnost zrakem a hmatem. </w:t>
            </w:r>
          </w:p>
          <w:p w14:paraId="753C4D83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Kreslí tvary a barevně znázorňuje přírodní objekty (rostliny, živočichy, kameny, plody </w:t>
            </w:r>
            <w:proofErr w:type="spellStart"/>
            <w:r>
              <w:rPr>
                <w:szCs w:val="22"/>
              </w:rPr>
              <w:t>etc</w:t>
            </w:r>
            <w:proofErr w:type="spellEnd"/>
            <w:r>
              <w:rPr>
                <w:szCs w:val="22"/>
              </w:rPr>
              <w:t>.)</w:t>
            </w:r>
          </w:p>
          <w:p w14:paraId="5C5E5584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Dokáže zachytit celek, detail, strukturu.</w:t>
            </w:r>
          </w:p>
          <w:p w14:paraId="5F2FC5E0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Vnímá a analyzuje základní vlastnosti předmětů (měkkost, tvrdost, lesk, mat).</w:t>
            </w:r>
          </w:p>
          <w:p w14:paraId="27CCA8D5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Vytváří lineární kompozici skupiny předmětů (zátiší). </w:t>
            </w:r>
          </w:p>
          <w:p w14:paraId="62316E57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Podílí se na výzdobě školy, kdy vytváří prostor s přírodními a umělými objekty.</w:t>
            </w:r>
          </w:p>
          <w:p w14:paraId="0227B2DA" w14:textId="6BFCD0E2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Spontánně užívá perspektivu, světelný kontrast a vnímá popředí a pozadí zobrazované skutečnosti.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35BBFA98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Estetická vyjádření</w:t>
            </w:r>
          </w:p>
          <w:p w14:paraId="701DCA52" w14:textId="77777777" w:rsidR="00F401E8" w:rsidRDefault="00F401E8" w:rsidP="000757EA">
            <w:pPr>
              <w:rPr>
                <w:szCs w:val="22"/>
              </w:rPr>
            </w:pPr>
            <w:r>
              <w:rPr>
                <w:szCs w:val="22"/>
              </w:rPr>
              <w:t>Smysly</w:t>
            </w:r>
          </w:p>
          <w:p w14:paraId="6FC98080" w14:textId="77777777" w:rsidR="00F401E8" w:rsidRDefault="00F401E8" w:rsidP="000757EA">
            <w:pPr>
              <w:rPr>
                <w:szCs w:val="22"/>
              </w:rPr>
            </w:pPr>
          </w:p>
          <w:p w14:paraId="43E3B26A" w14:textId="77777777" w:rsidR="00F401E8" w:rsidRPr="00F401E8" w:rsidRDefault="00F401E8" w:rsidP="00F401E8">
            <w:pPr>
              <w:rPr>
                <w:szCs w:val="22"/>
              </w:rPr>
            </w:pPr>
          </w:p>
          <w:p w14:paraId="6C8F6DED" w14:textId="77777777" w:rsidR="00F401E8" w:rsidRPr="00F401E8" w:rsidRDefault="00F401E8" w:rsidP="00F401E8">
            <w:pPr>
              <w:rPr>
                <w:szCs w:val="22"/>
              </w:rPr>
            </w:pPr>
          </w:p>
          <w:p w14:paraId="2199CDD4" w14:textId="77777777" w:rsidR="00F401E8" w:rsidRPr="00F401E8" w:rsidRDefault="00F401E8" w:rsidP="00F401E8">
            <w:pPr>
              <w:rPr>
                <w:szCs w:val="22"/>
              </w:rPr>
            </w:pPr>
          </w:p>
          <w:p w14:paraId="78BBB7B4" w14:textId="77777777" w:rsidR="00F401E8" w:rsidRPr="00F401E8" w:rsidRDefault="00F401E8" w:rsidP="00F401E8">
            <w:pPr>
              <w:rPr>
                <w:szCs w:val="22"/>
              </w:rPr>
            </w:pPr>
          </w:p>
          <w:p w14:paraId="52FA12EF" w14:textId="77777777" w:rsidR="00F401E8" w:rsidRDefault="00F401E8" w:rsidP="00F401E8">
            <w:pPr>
              <w:rPr>
                <w:szCs w:val="22"/>
              </w:rPr>
            </w:pPr>
          </w:p>
          <w:p w14:paraId="6756AA4F" w14:textId="77777777" w:rsidR="00F401E8" w:rsidRPr="00F401E8" w:rsidRDefault="00F401E8" w:rsidP="00F401E8">
            <w:pPr>
              <w:rPr>
                <w:szCs w:val="22"/>
              </w:rPr>
            </w:pPr>
          </w:p>
          <w:p w14:paraId="15789F42" w14:textId="77777777" w:rsidR="00F401E8" w:rsidRPr="00F401E8" w:rsidRDefault="00F401E8" w:rsidP="00F401E8">
            <w:pPr>
              <w:rPr>
                <w:szCs w:val="22"/>
              </w:rPr>
            </w:pPr>
          </w:p>
          <w:p w14:paraId="5A8C7202" w14:textId="77777777" w:rsidR="00F401E8" w:rsidRPr="00F401E8" w:rsidRDefault="00F401E8" w:rsidP="00F401E8">
            <w:pPr>
              <w:rPr>
                <w:szCs w:val="22"/>
              </w:rPr>
            </w:pPr>
          </w:p>
          <w:p w14:paraId="3A1C4F6A" w14:textId="77777777" w:rsidR="00F401E8" w:rsidRDefault="00F401E8" w:rsidP="00F401E8">
            <w:pPr>
              <w:rPr>
                <w:szCs w:val="22"/>
              </w:rPr>
            </w:pPr>
          </w:p>
          <w:p w14:paraId="28138FCF" w14:textId="77777777" w:rsidR="00F401E8" w:rsidRDefault="00F401E8" w:rsidP="00F401E8">
            <w:pPr>
              <w:rPr>
                <w:szCs w:val="22"/>
              </w:rPr>
            </w:pPr>
            <w:r>
              <w:rPr>
                <w:szCs w:val="22"/>
              </w:rPr>
              <w:t>Přírodní motivy</w:t>
            </w:r>
          </w:p>
          <w:p w14:paraId="10D0D751" w14:textId="77777777" w:rsidR="003F6823" w:rsidRPr="003F6823" w:rsidRDefault="003F6823" w:rsidP="003F6823">
            <w:pPr>
              <w:rPr>
                <w:szCs w:val="22"/>
              </w:rPr>
            </w:pPr>
          </w:p>
          <w:p w14:paraId="6DB5C7B6" w14:textId="77777777" w:rsidR="003F6823" w:rsidRPr="003F6823" w:rsidRDefault="003F6823" w:rsidP="003F6823">
            <w:pPr>
              <w:rPr>
                <w:szCs w:val="22"/>
              </w:rPr>
            </w:pPr>
          </w:p>
          <w:p w14:paraId="3F507BC0" w14:textId="77777777" w:rsidR="003F6823" w:rsidRDefault="003F6823" w:rsidP="003F6823">
            <w:pPr>
              <w:rPr>
                <w:szCs w:val="22"/>
              </w:rPr>
            </w:pPr>
          </w:p>
          <w:p w14:paraId="480506F3" w14:textId="41914E48" w:rsidR="003F6823" w:rsidRPr="003F6823" w:rsidRDefault="003F6823" w:rsidP="003F6823">
            <w:pPr>
              <w:rPr>
                <w:szCs w:val="22"/>
              </w:rPr>
            </w:pPr>
            <w:r>
              <w:rPr>
                <w:szCs w:val="22"/>
              </w:rPr>
              <w:t>Prostor</w:t>
            </w:r>
          </w:p>
        </w:tc>
        <w:tc>
          <w:tcPr>
            <w:tcW w:w="2817" w:type="dxa"/>
            <w:shd w:val="clear" w:color="auto" w:fill="FFFFFF" w:themeFill="background1"/>
          </w:tcPr>
          <w:p w14:paraId="14F9C55D" w14:textId="76F9CAD0" w:rsidR="00F401E8" w:rsidRDefault="00396BD1" w:rsidP="000757EA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F401E8">
              <w:rPr>
                <w:szCs w:val="22"/>
              </w:rPr>
              <w:t>ýtvarné vyjádření a zobrazení skutečnosti prvky vizuálně obrazného vyjádření</w:t>
            </w:r>
          </w:p>
          <w:p w14:paraId="4157A1F4" w14:textId="77777777" w:rsidR="00F401E8" w:rsidRPr="00F401E8" w:rsidRDefault="00F401E8" w:rsidP="00F401E8">
            <w:pPr>
              <w:rPr>
                <w:szCs w:val="22"/>
              </w:rPr>
            </w:pPr>
          </w:p>
          <w:p w14:paraId="6E2BE5DD" w14:textId="77777777" w:rsidR="00F401E8" w:rsidRPr="00F401E8" w:rsidRDefault="00F401E8" w:rsidP="00F401E8">
            <w:pPr>
              <w:rPr>
                <w:szCs w:val="22"/>
              </w:rPr>
            </w:pPr>
          </w:p>
          <w:p w14:paraId="16EA9F70" w14:textId="77777777" w:rsidR="00F401E8" w:rsidRPr="00F401E8" w:rsidRDefault="00F401E8" w:rsidP="00F401E8">
            <w:pPr>
              <w:rPr>
                <w:szCs w:val="22"/>
              </w:rPr>
            </w:pPr>
          </w:p>
          <w:p w14:paraId="2E63020F" w14:textId="77777777" w:rsidR="00F401E8" w:rsidRDefault="00F401E8" w:rsidP="00F401E8">
            <w:pPr>
              <w:rPr>
                <w:szCs w:val="22"/>
              </w:rPr>
            </w:pPr>
          </w:p>
          <w:p w14:paraId="7F85CE89" w14:textId="77777777" w:rsidR="00F401E8" w:rsidRPr="00F401E8" w:rsidRDefault="00F401E8" w:rsidP="00F401E8">
            <w:pPr>
              <w:rPr>
                <w:szCs w:val="22"/>
              </w:rPr>
            </w:pPr>
          </w:p>
          <w:p w14:paraId="0905486F" w14:textId="77777777" w:rsidR="00F401E8" w:rsidRPr="00F401E8" w:rsidRDefault="00F401E8" w:rsidP="00F401E8">
            <w:pPr>
              <w:rPr>
                <w:szCs w:val="22"/>
              </w:rPr>
            </w:pPr>
          </w:p>
          <w:p w14:paraId="05513588" w14:textId="77777777" w:rsidR="00F401E8" w:rsidRDefault="00F401E8" w:rsidP="00F401E8">
            <w:pPr>
              <w:rPr>
                <w:szCs w:val="22"/>
              </w:rPr>
            </w:pPr>
          </w:p>
          <w:p w14:paraId="05210C25" w14:textId="2946FD61" w:rsidR="00F401E8" w:rsidRDefault="00396BD1" w:rsidP="00F401E8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F401E8">
              <w:rPr>
                <w:szCs w:val="22"/>
              </w:rPr>
              <w:t>většování</w:t>
            </w:r>
          </w:p>
          <w:p w14:paraId="3BB541F4" w14:textId="194E8C09" w:rsidR="00F401E8" w:rsidRDefault="00396BD1" w:rsidP="00F401E8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F401E8">
              <w:rPr>
                <w:szCs w:val="22"/>
              </w:rPr>
              <w:t>menšování, detail</w:t>
            </w:r>
          </w:p>
          <w:p w14:paraId="698AAA18" w14:textId="566F8969" w:rsidR="00F401E8" w:rsidRDefault="00396BD1" w:rsidP="00F401E8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F401E8">
              <w:rPr>
                <w:szCs w:val="22"/>
              </w:rPr>
              <w:t>elek</w:t>
            </w:r>
          </w:p>
          <w:p w14:paraId="75F01208" w14:textId="77777777" w:rsidR="003F6823" w:rsidRPr="003F6823" w:rsidRDefault="003F6823" w:rsidP="003F6823">
            <w:pPr>
              <w:rPr>
                <w:szCs w:val="22"/>
              </w:rPr>
            </w:pPr>
          </w:p>
          <w:p w14:paraId="4C01960B" w14:textId="77777777" w:rsidR="003F6823" w:rsidRDefault="003F6823" w:rsidP="003F6823">
            <w:pPr>
              <w:rPr>
                <w:szCs w:val="22"/>
              </w:rPr>
            </w:pPr>
          </w:p>
          <w:p w14:paraId="03E86323" w14:textId="1F5EC7BD" w:rsidR="003F6823" w:rsidRPr="003F6823" w:rsidRDefault="00396BD1" w:rsidP="003F6823">
            <w:pPr>
              <w:rPr>
                <w:szCs w:val="22"/>
              </w:rPr>
            </w:pPr>
            <w:r>
              <w:rPr>
                <w:szCs w:val="22"/>
              </w:rPr>
              <w:t>u</w:t>
            </w:r>
            <w:r w:rsidR="003F6823">
              <w:rPr>
                <w:szCs w:val="22"/>
              </w:rPr>
              <w:t>spořádání prostoru</w:t>
            </w:r>
          </w:p>
        </w:tc>
        <w:tc>
          <w:tcPr>
            <w:tcW w:w="2286" w:type="dxa"/>
            <w:shd w:val="clear" w:color="auto" w:fill="FFFFFF" w:themeFill="background1"/>
          </w:tcPr>
          <w:p w14:paraId="052FEB71" w14:textId="77777777" w:rsidR="00F401E8" w:rsidRDefault="00F401E8" w:rsidP="000757EA">
            <w:pPr>
              <w:rPr>
                <w:szCs w:val="22"/>
              </w:rPr>
            </w:pPr>
          </w:p>
        </w:tc>
      </w:tr>
      <w:tr w:rsidR="00F401E8" w14:paraId="37C096AA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1A7AA406" w14:textId="2A252A9A" w:rsidR="00F401E8" w:rsidRDefault="00761BB5" w:rsidP="000757EA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Vybírá, kombinuje a vytváří prostředky pro vlastní osobité vyjádření</w:t>
            </w:r>
            <w:r w:rsidR="00C75DE3">
              <w:rPr>
                <w:szCs w:val="22"/>
              </w:rPr>
              <w:t xml:space="preserve">. </w:t>
            </w:r>
          </w:p>
          <w:p w14:paraId="33E1A4FA" w14:textId="0B2B86AF" w:rsidR="00761BB5" w:rsidRDefault="00761BB5" w:rsidP="000757EA">
            <w:pPr>
              <w:rPr>
                <w:szCs w:val="22"/>
              </w:rPr>
            </w:pPr>
            <w:r>
              <w:rPr>
                <w:szCs w:val="22"/>
              </w:rPr>
              <w:t>Rozliší působení vizuálně obrazného vyjádření v rovině smyslového účinku</w:t>
            </w:r>
            <w:r w:rsidR="00C75DE3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272763D0" w14:textId="34D07D14" w:rsidR="00F401E8" w:rsidRDefault="00761BB5" w:rsidP="000757EA">
            <w:pPr>
              <w:rPr>
                <w:szCs w:val="22"/>
              </w:rPr>
            </w:pPr>
            <w:r>
              <w:rPr>
                <w:szCs w:val="22"/>
              </w:rPr>
              <w:t>Vytváří výtvarnou podobu prožitku na základě osobních zkušeností (setkání s literárním či filmovým dílem).</w:t>
            </w:r>
          </w:p>
          <w:p w14:paraId="3D5B3ECF" w14:textId="77777777" w:rsidR="00281F25" w:rsidRDefault="00281F25" w:rsidP="000757EA">
            <w:pPr>
              <w:rPr>
                <w:szCs w:val="22"/>
              </w:rPr>
            </w:pPr>
          </w:p>
          <w:p w14:paraId="03F722BA" w14:textId="77777777" w:rsidR="00761BB5" w:rsidRDefault="00761BB5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Uplatňuje jednodušší grafické techniky. </w:t>
            </w:r>
          </w:p>
          <w:p w14:paraId="7282EB2D" w14:textId="2252881D" w:rsidR="005E5D7A" w:rsidRPr="005E5D7A" w:rsidRDefault="00761BB5" w:rsidP="005E5D7A">
            <w:pPr>
              <w:rPr>
                <w:szCs w:val="22"/>
              </w:rPr>
            </w:pPr>
            <w:r>
              <w:rPr>
                <w:szCs w:val="22"/>
              </w:rPr>
              <w:t>Výtvarně se vyjadřuje k lidovým tradicím, zvykům a svátkům.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6B36D8DA" w14:textId="77777777" w:rsidR="00F401E8" w:rsidRDefault="00761BB5" w:rsidP="000757EA">
            <w:pPr>
              <w:rPr>
                <w:szCs w:val="22"/>
              </w:rPr>
            </w:pPr>
            <w:r>
              <w:rPr>
                <w:szCs w:val="22"/>
              </w:rPr>
              <w:t>Rozvoj fantazie</w:t>
            </w:r>
          </w:p>
          <w:p w14:paraId="1557D4E9" w14:textId="77777777" w:rsidR="00761BB5" w:rsidRPr="00761BB5" w:rsidRDefault="00761BB5" w:rsidP="00761BB5">
            <w:pPr>
              <w:rPr>
                <w:szCs w:val="22"/>
              </w:rPr>
            </w:pPr>
          </w:p>
          <w:p w14:paraId="50D8819E" w14:textId="77777777" w:rsidR="00761BB5" w:rsidRPr="00761BB5" w:rsidRDefault="00761BB5" w:rsidP="00761BB5">
            <w:pPr>
              <w:rPr>
                <w:szCs w:val="22"/>
              </w:rPr>
            </w:pPr>
          </w:p>
          <w:p w14:paraId="72BC340C" w14:textId="77777777" w:rsidR="00761BB5" w:rsidRDefault="00761BB5" w:rsidP="00761BB5">
            <w:pPr>
              <w:rPr>
                <w:szCs w:val="22"/>
              </w:rPr>
            </w:pPr>
          </w:p>
          <w:p w14:paraId="1DF11CBA" w14:textId="77777777" w:rsidR="00761BB5" w:rsidRDefault="00761BB5" w:rsidP="00761BB5">
            <w:pPr>
              <w:rPr>
                <w:szCs w:val="22"/>
              </w:rPr>
            </w:pPr>
            <w:r>
              <w:rPr>
                <w:szCs w:val="22"/>
              </w:rPr>
              <w:t>Grafické techniky</w:t>
            </w:r>
          </w:p>
          <w:p w14:paraId="6ACC10A9" w14:textId="5DFBF723" w:rsidR="00761BB5" w:rsidRDefault="00761BB5" w:rsidP="00761BB5">
            <w:pPr>
              <w:rPr>
                <w:szCs w:val="22"/>
              </w:rPr>
            </w:pPr>
          </w:p>
          <w:p w14:paraId="2644D0B5" w14:textId="77777777" w:rsidR="00F07951" w:rsidRDefault="00F07951" w:rsidP="00761BB5">
            <w:pPr>
              <w:rPr>
                <w:szCs w:val="22"/>
              </w:rPr>
            </w:pPr>
          </w:p>
          <w:p w14:paraId="23850DD1" w14:textId="7C658714" w:rsidR="00761BB5" w:rsidRPr="00761BB5" w:rsidRDefault="00761BB5" w:rsidP="00761BB5">
            <w:pPr>
              <w:rPr>
                <w:szCs w:val="22"/>
              </w:rPr>
            </w:pPr>
            <w:r>
              <w:rPr>
                <w:szCs w:val="22"/>
              </w:rPr>
              <w:t>Vánoce, Velikonoce</w:t>
            </w:r>
          </w:p>
        </w:tc>
        <w:tc>
          <w:tcPr>
            <w:tcW w:w="2817" w:type="dxa"/>
            <w:shd w:val="clear" w:color="auto" w:fill="FFFFFF" w:themeFill="background1"/>
          </w:tcPr>
          <w:p w14:paraId="7256B079" w14:textId="0CBF68EC" w:rsidR="00281F25" w:rsidRDefault="00396BD1" w:rsidP="00761BB5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1F25">
              <w:rPr>
                <w:szCs w:val="22"/>
              </w:rPr>
              <w:t>omiks</w:t>
            </w:r>
          </w:p>
          <w:p w14:paraId="78C2AAF1" w14:textId="08F674B9" w:rsidR="00281F25" w:rsidRPr="00761BB5" w:rsidRDefault="00396BD1" w:rsidP="00761BB5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="00281F25">
              <w:rPr>
                <w:szCs w:val="22"/>
              </w:rPr>
              <w:t>otografie</w:t>
            </w:r>
          </w:p>
          <w:p w14:paraId="7EE38D16" w14:textId="77777777" w:rsidR="00761BB5" w:rsidRDefault="00761BB5" w:rsidP="00761BB5">
            <w:pPr>
              <w:rPr>
                <w:szCs w:val="22"/>
              </w:rPr>
            </w:pPr>
          </w:p>
          <w:p w14:paraId="7EB325E8" w14:textId="0AF6CED9" w:rsidR="00281F25" w:rsidRDefault="00281F25" w:rsidP="00761BB5">
            <w:pPr>
              <w:rPr>
                <w:szCs w:val="22"/>
              </w:rPr>
            </w:pPr>
          </w:p>
          <w:p w14:paraId="396A0F0F" w14:textId="77777777" w:rsidR="00281F25" w:rsidRDefault="00281F25" w:rsidP="00761BB5">
            <w:pPr>
              <w:rPr>
                <w:szCs w:val="22"/>
              </w:rPr>
            </w:pPr>
          </w:p>
          <w:p w14:paraId="708CC585" w14:textId="77777777" w:rsidR="00F07951" w:rsidRDefault="00F07951" w:rsidP="00761BB5">
            <w:pPr>
              <w:rPr>
                <w:szCs w:val="22"/>
              </w:rPr>
            </w:pPr>
          </w:p>
          <w:p w14:paraId="426FD721" w14:textId="3907852C" w:rsidR="00761BB5" w:rsidRPr="00761BB5" w:rsidRDefault="00761BB5" w:rsidP="00761BB5">
            <w:pPr>
              <w:rPr>
                <w:szCs w:val="22"/>
              </w:rPr>
            </w:pPr>
            <w:r>
              <w:rPr>
                <w:szCs w:val="22"/>
              </w:rPr>
              <w:t>Vánoční, velikonoční trhy</w:t>
            </w:r>
          </w:p>
        </w:tc>
        <w:tc>
          <w:tcPr>
            <w:tcW w:w="2286" w:type="dxa"/>
            <w:shd w:val="clear" w:color="auto" w:fill="FFFFFF" w:themeFill="background1"/>
          </w:tcPr>
          <w:p w14:paraId="579CDC69" w14:textId="79394C4C" w:rsidR="005E5D7A" w:rsidRDefault="005E5D7A" w:rsidP="000757EA">
            <w:pPr>
              <w:rPr>
                <w:szCs w:val="22"/>
              </w:rPr>
            </w:pPr>
          </w:p>
        </w:tc>
      </w:tr>
      <w:tr w:rsidR="005E5D7A" w14:paraId="36057594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79D98CD6" w14:textId="5D678265" w:rsidR="005E5D7A" w:rsidRDefault="005E5D7A" w:rsidP="000757EA">
            <w:pPr>
              <w:rPr>
                <w:szCs w:val="22"/>
              </w:rPr>
            </w:pPr>
            <w:r>
              <w:rPr>
                <w:szCs w:val="22"/>
              </w:rPr>
              <w:t>Interpretuje umělecká obrazná vyjádření současnosti i minulosti; vychází při tom ze svých znalostí histori</w:t>
            </w:r>
            <w:r w:rsidR="00C25A56">
              <w:rPr>
                <w:szCs w:val="22"/>
              </w:rPr>
              <w:t>ckých souvislostí</w:t>
            </w:r>
            <w:r>
              <w:rPr>
                <w:szCs w:val="22"/>
              </w:rPr>
              <w:t xml:space="preserve"> i </w:t>
            </w:r>
            <w:r w:rsidR="00C25A56">
              <w:rPr>
                <w:szCs w:val="22"/>
              </w:rPr>
              <w:t xml:space="preserve">z </w:t>
            </w:r>
            <w:r>
              <w:rPr>
                <w:szCs w:val="22"/>
              </w:rPr>
              <w:t>osobních zkušeností a prožitků.</w:t>
            </w:r>
          </w:p>
          <w:p w14:paraId="237F7518" w14:textId="67024A4F" w:rsidR="005E5D7A" w:rsidRDefault="005E5D7A" w:rsidP="000757EA">
            <w:pPr>
              <w:rPr>
                <w:szCs w:val="22"/>
              </w:rPr>
            </w:pP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7164AD0F" w14:textId="77777777" w:rsidR="005E5D7A" w:rsidRDefault="005E5D7A" w:rsidP="000757EA">
            <w:pPr>
              <w:rPr>
                <w:szCs w:val="22"/>
              </w:rPr>
            </w:pPr>
            <w:r>
              <w:rPr>
                <w:szCs w:val="22"/>
              </w:rPr>
              <w:t>Rozpoznává malířská, sochařská a architektonická díla ve spojení s učivem dějepisu (příslušného ročníku).</w:t>
            </w:r>
          </w:p>
          <w:p w14:paraId="5B078E95" w14:textId="384704A5" w:rsidR="005E5D7A" w:rsidRDefault="005E5D7A" w:rsidP="000757EA">
            <w:pPr>
              <w:rPr>
                <w:szCs w:val="22"/>
              </w:rPr>
            </w:pPr>
            <w:r>
              <w:rPr>
                <w:szCs w:val="22"/>
              </w:rPr>
              <w:t>Se žákovským kolektivem průběžně navštěv</w:t>
            </w:r>
            <w:r w:rsidR="00C65A3B">
              <w:rPr>
                <w:szCs w:val="22"/>
              </w:rPr>
              <w:t xml:space="preserve">uje kulturní instituce. </w:t>
            </w:r>
            <w:r>
              <w:rPr>
                <w:szCs w:val="22"/>
              </w:rPr>
              <w:t xml:space="preserve"> </w:t>
            </w:r>
          </w:p>
          <w:p w14:paraId="6BBBDC41" w14:textId="08277B53" w:rsidR="005E5D7A" w:rsidRDefault="005E5D7A" w:rsidP="000757EA">
            <w:pPr>
              <w:rPr>
                <w:szCs w:val="22"/>
              </w:rPr>
            </w:pPr>
            <w:r>
              <w:rPr>
                <w:szCs w:val="22"/>
              </w:rPr>
              <w:t>Seznamuje se s ukázkami prací</w:t>
            </w:r>
            <w:r w:rsidR="00B24C1F">
              <w:rPr>
                <w:szCs w:val="22"/>
              </w:rPr>
              <w:t xml:space="preserve"> výtvarných umělců regionu. 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20FD8ED8" w14:textId="57C14CD4" w:rsidR="005E5D7A" w:rsidRDefault="00BD24AB" w:rsidP="000757EA">
            <w:pPr>
              <w:rPr>
                <w:szCs w:val="22"/>
              </w:rPr>
            </w:pPr>
            <w:r>
              <w:rPr>
                <w:szCs w:val="22"/>
              </w:rPr>
              <w:t>Antika</w:t>
            </w:r>
          </w:p>
        </w:tc>
        <w:tc>
          <w:tcPr>
            <w:tcW w:w="2817" w:type="dxa"/>
            <w:shd w:val="clear" w:color="auto" w:fill="FFFFFF" w:themeFill="background1"/>
          </w:tcPr>
          <w:p w14:paraId="3A5DB73B" w14:textId="2599A1B6" w:rsidR="005E5D7A" w:rsidRDefault="00396BD1" w:rsidP="000757EA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B24C1F">
              <w:rPr>
                <w:szCs w:val="22"/>
              </w:rPr>
              <w:t xml:space="preserve">ýtvarné umění </w:t>
            </w:r>
          </w:p>
        </w:tc>
        <w:tc>
          <w:tcPr>
            <w:tcW w:w="2286" w:type="dxa"/>
            <w:shd w:val="clear" w:color="auto" w:fill="FFFFFF" w:themeFill="background1"/>
          </w:tcPr>
          <w:p w14:paraId="384B2634" w14:textId="6F4B731D" w:rsidR="00B24C1F" w:rsidRDefault="00B24C1F" w:rsidP="00C25A56">
            <w:pPr>
              <w:rPr>
                <w:szCs w:val="22"/>
              </w:rPr>
            </w:pPr>
          </w:p>
        </w:tc>
      </w:tr>
      <w:tr w:rsidR="00646FF7" w14:paraId="70C79234" w14:textId="77777777" w:rsidTr="00B43EA0">
        <w:trPr>
          <w:cantSplit/>
        </w:trPr>
        <w:tc>
          <w:tcPr>
            <w:tcW w:w="3294" w:type="dxa"/>
            <w:shd w:val="clear" w:color="auto" w:fill="FFFFFF" w:themeFill="background1"/>
          </w:tcPr>
          <w:p w14:paraId="6CE6DE82" w14:textId="77777777" w:rsidR="00646FF7" w:rsidRDefault="00646FF7" w:rsidP="000757EA">
            <w:pPr>
              <w:rPr>
                <w:szCs w:val="22"/>
              </w:rPr>
            </w:pPr>
            <w:r>
              <w:rPr>
                <w:szCs w:val="22"/>
              </w:rPr>
              <w:t>Ověřuje komunikační účinky vybraných, upravených či samostatně vytvořených vizuálně obrazných vyjádření.</w:t>
            </w:r>
          </w:p>
          <w:p w14:paraId="5B849FA8" w14:textId="77777777" w:rsidR="00A33605" w:rsidRDefault="00A33605" w:rsidP="000757EA">
            <w:pPr>
              <w:rPr>
                <w:szCs w:val="22"/>
              </w:rPr>
            </w:pPr>
          </w:p>
          <w:p w14:paraId="05B35BAA" w14:textId="77777777" w:rsidR="00A33605" w:rsidRDefault="00A33605" w:rsidP="000757EA">
            <w:pPr>
              <w:rPr>
                <w:szCs w:val="22"/>
              </w:rPr>
            </w:pPr>
          </w:p>
          <w:p w14:paraId="6DF98091" w14:textId="77777777" w:rsidR="00A33605" w:rsidRDefault="00A33605" w:rsidP="000757EA">
            <w:pPr>
              <w:rPr>
                <w:szCs w:val="22"/>
              </w:rPr>
            </w:pPr>
          </w:p>
          <w:p w14:paraId="28C27306" w14:textId="77777777" w:rsidR="00A33605" w:rsidRDefault="00A33605" w:rsidP="000757EA">
            <w:pPr>
              <w:rPr>
                <w:szCs w:val="22"/>
              </w:rPr>
            </w:pPr>
          </w:p>
          <w:p w14:paraId="54848EFB" w14:textId="77777777" w:rsidR="00A33605" w:rsidRDefault="00A33605" w:rsidP="000757EA">
            <w:pPr>
              <w:rPr>
                <w:szCs w:val="22"/>
              </w:rPr>
            </w:pPr>
          </w:p>
          <w:p w14:paraId="26F8F9B4" w14:textId="77777777" w:rsidR="00A33605" w:rsidRDefault="00A33605" w:rsidP="000757EA">
            <w:pPr>
              <w:rPr>
                <w:szCs w:val="22"/>
              </w:rPr>
            </w:pPr>
          </w:p>
          <w:p w14:paraId="10D120E3" w14:textId="77777777" w:rsidR="00A33605" w:rsidRDefault="00A33605" w:rsidP="000757EA">
            <w:pPr>
              <w:rPr>
                <w:szCs w:val="22"/>
              </w:rPr>
            </w:pPr>
          </w:p>
          <w:p w14:paraId="63AF8403" w14:textId="77777777" w:rsidR="00A33605" w:rsidRDefault="00A33605" w:rsidP="000757EA">
            <w:pPr>
              <w:rPr>
                <w:szCs w:val="22"/>
              </w:rPr>
            </w:pPr>
          </w:p>
          <w:p w14:paraId="30812AF1" w14:textId="5F6860D9" w:rsidR="00A33605" w:rsidRDefault="00A33605" w:rsidP="000757EA">
            <w:pPr>
              <w:rPr>
                <w:szCs w:val="22"/>
              </w:rPr>
            </w:pPr>
          </w:p>
        </w:tc>
        <w:tc>
          <w:tcPr>
            <w:tcW w:w="3294" w:type="dxa"/>
            <w:gridSpan w:val="2"/>
            <w:shd w:val="clear" w:color="auto" w:fill="FFFFFF" w:themeFill="background1"/>
          </w:tcPr>
          <w:p w14:paraId="2FC9FCD3" w14:textId="77777777" w:rsidR="00646FF7" w:rsidRDefault="0025220E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Interpretuje své názory i názory ostatních. </w:t>
            </w:r>
          </w:p>
          <w:p w14:paraId="66593C9C" w14:textId="2A9A6849" w:rsidR="0025220E" w:rsidRDefault="0025220E" w:rsidP="000757EA">
            <w:pPr>
              <w:rPr>
                <w:szCs w:val="22"/>
              </w:rPr>
            </w:pPr>
            <w:r>
              <w:rPr>
                <w:szCs w:val="22"/>
              </w:rPr>
              <w:t xml:space="preserve">Utváří si vztah k umění. 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14:paraId="4914FC19" w14:textId="0B642FC9" w:rsidR="00646FF7" w:rsidRDefault="00E843E5" w:rsidP="000757EA">
            <w:pPr>
              <w:rPr>
                <w:szCs w:val="22"/>
              </w:rPr>
            </w:pPr>
            <w:r>
              <w:rPr>
                <w:szCs w:val="22"/>
              </w:rPr>
              <w:t>Prezentace</w:t>
            </w:r>
          </w:p>
          <w:p w14:paraId="08771D71" w14:textId="62231CB0" w:rsidR="00FA091A" w:rsidRDefault="00FA091A" w:rsidP="000757EA">
            <w:pPr>
              <w:rPr>
                <w:szCs w:val="22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14:paraId="5CB139B0" w14:textId="3C9A30AD" w:rsidR="00FA091A" w:rsidRDefault="00E843E5" w:rsidP="00E843E5">
            <w:pPr>
              <w:rPr>
                <w:szCs w:val="22"/>
              </w:rPr>
            </w:pPr>
            <w:r>
              <w:rPr>
                <w:szCs w:val="22"/>
              </w:rPr>
              <w:t>osobní postoj, obhajoba, respektování záměru autora</w:t>
            </w:r>
          </w:p>
        </w:tc>
        <w:tc>
          <w:tcPr>
            <w:tcW w:w="2286" w:type="dxa"/>
            <w:shd w:val="clear" w:color="auto" w:fill="FFFFFF" w:themeFill="background1"/>
          </w:tcPr>
          <w:p w14:paraId="15FEF346" w14:textId="77777777" w:rsidR="00646FF7" w:rsidRDefault="00646FF7" w:rsidP="00C25A56">
            <w:pPr>
              <w:rPr>
                <w:szCs w:val="22"/>
              </w:rPr>
            </w:pPr>
          </w:p>
        </w:tc>
      </w:tr>
      <w:tr w:rsidR="007C1EC0" w14:paraId="23556494" w14:textId="77777777" w:rsidTr="000757EA">
        <w:trPr>
          <w:cantSplit/>
        </w:trPr>
        <w:tc>
          <w:tcPr>
            <w:tcW w:w="6588" w:type="dxa"/>
            <w:gridSpan w:val="3"/>
            <w:shd w:val="clear" w:color="auto" w:fill="FFCC99"/>
          </w:tcPr>
          <w:p w14:paraId="3BB30E7C" w14:textId="62F77631" w:rsidR="007C1EC0" w:rsidRDefault="00761BB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 </w:t>
            </w:r>
            <w:r w:rsidR="007C1EC0">
              <w:rPr>
                <w:b/>
                <w:bCs/>
                <w:sz w:val="28"/>
              </w:rPr>
              <w:t>Předmět: Výtvarná výchova</w:t>
            </w:r>
          </w:p>
        </w:tc>
        <w:tc>
          <w:tcPr>
            <w:tcW w:w="7866" w:type="dxa"/>
            <w:gridSpan w:val="4"/>
            <w:shd w:val="clear" w:color="auto" w:fill="FFCC99"/>
          </w:tcPr>
          <w:p w14:paraId="5F3F881B" w14:textId="77777777"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7C1EC0" w14:paraId="2C4A2CB9" w14:textId="77777777" w:rsidTr="000757EA">
        <w:tc>
          <w:tcPr>
            <w:tcW w:w="3348" w:type="dxa"/>
            <w:gridSpan w:val="2"/>
          </w:tcPr>
          <w:p w14:paraId="1E004368" w14:textId="77777777" w:rsidR="007C1EC0" w:rsidRDefault="007C1EC0" w:rsidP="000757EA">
            <w:r>
              <w:t>Výstup podle RVP</w:t>
            </w:r>
          </w:p>
        </w:tc>
        <w:tc>
          <w:tcPr>
            <w:tcW w:w="3240" w:type="dxa"/>
          </w:tcPr>
          <w:p w14:paraId="0B26A4C2" w14:textId="77777777" w:rsidR="007C1EC0" w:rsidRDefault="007C1EC0" w:rsidP="000757EA">
            <w:r>
              <w:t>Výstup podle ŠVP</w:t>
            </w:r>
          </w:p>
        </w:tc>
        <w:tc>
          <w:tcPr>
            <w:tcW w:w="2700" w:type="dxa"/>
          </w:tcPr>
          <w:p w14:paraId="648B4DE3" w14:textId="77777777" w:rsidR="007C1EC0" w:rsidRDefault="007C1EC0" w:rsidP="000757EA">
            <w:r>
              <w:t>Téma</w:t>
            </w:r>
          </w:p>
        </w:tc>
        <w:tc>
          <w:tcPr>
            <w:tcW w:w="2880" w:type="dxa"/>
            <w:gridSpan w:val="2"/>
          </w:tcPr>
          <w:p w14:paraId="4F37EC22" w14:textId="77777777" w:rsidR="007C1EC0" w:rsidRDefault="007C1EC0" w:rsidP="000757EA">
            <w:r>
              <w:t>Učivo</w:t>
            </w:r>
          </w:p>
        </w:tc>
        <w:tc>
          <w:tcPr>
            <w:tcW w:w="2286" w:type="dxa"/>
          </w:tcPr>
          <w:p w14:paraId="2F6AB90E" w14:textId="77777777" w:rsidR="007C1EC0" w:rsidRDefault="007C1EC0" w:rsidP="000757EA"/>
        </w:tc>
      </w:tr>
      <w:tr w:rsidR="007C1EC0" w14:paraId="64C494D4" w14:textId="77777777" w:rsidTr="000757EA">
        <w:tc>
          <w:tcPr>
            <w:tcW w:w="3348" w:type="dxa"/>
            <w:gridSpan w:val="2"/>
          </w:tcPr>
          <w:p w14:paraId="57F557F5" w14:textId="65F08149" w:rsidR="007C1EC0" w:rsidRDefault="007C1EC0" w:rsidP="000757EA">
            <w:r>
              <w:t xml:space="preserve">Vybírá, vytváří a </w:t>
            </w:r>
            <w:r w:rsidR="00BE14B6">
              <w:t>pojmenovává prvky</w:t>
            </w:r>
            <w:r>
              <w:t xml:space="preserve"> vizuálně obrazných vyjádření a jejich vztahů; uplatňuje je pro vyjádření vlastních zkušeností, vjemů, představ a poznatků</w:t>
            </w:r>
            <w:r w:rsidR="004B4428">
              <w:t>; v</w:t>
            </w:r>
            <w:r>
              <w:t>ariuje různé prvk</w:t>
            </w:r>
            <w:r w:rsidR="00C25A56">
              <w:t>y</w:t>
            </w:r>
            <w:r>
              <w:t xml:space="preserve"> pro získání osobitých výsledků.</w:t>
            </w:r>
          </w:p>
          <w:p w14:paraId="7A3C3834" w14:textId="3791A085" w:rsidR="007C1EC0" w:rsidRDefault="007C1EC0" w:rsidP="000757EA">
            <w:r>
              <w:t>Rozliší působení vizuálně obrazného vyjádření v rovině smyslového účinku</w:t>
            </w:r>
            <w:r w:rsidR="004B4428">
              <w:t>.</w:t>
            </w:r>
          </w:p>
        </w:tc>
        <w:tc>
          <w:tcPr>
            <w:tcW w:w="3240" w:type="dxa"/>
          </w:tcPr>
          <w:p w14:paraId="734519CD" w14:textId="77777777" w:rsidR="007C1EC0" w:rsidRDefault="007C1EC0" w:rsidP="000757EA">
            <w:r>
              <w:t>Kreslí zajímavé předměty, přístroje a mechanismy na základě pozorování.</w:t>
            </w:r>
          </w:p>
          <w:p w14:paraId="3CFBB181" w14:textId="23E0ECB4" w:rsidR="007C1EC0" w:rsidRDefault="007C1EC0" w:rsidP="000757EA">
            <w:r>
              <w:t>Nákresy z kresby převádí jednodušší grafickou technikou</w:t>
            </w:r>
            <w:r w:rsidR="00BD24AB">
              <w:t>.</w:t>
            </w:r>
          </w:p>
          <w:p w14:paraId="1ED56839" w14:textId="77777777" w:rsidR="007C1EC0" w:rsidRDefault="007C1EC0" w:rsidP="000757EA">
            <w:r>
              <w:t>Vytváří prostorovou práci z přírodního materiálu na základě kresebných studií.</w:t>
            </w:r>
          </w:p>
          <w:p w14:paraId="7C0C1BAF" w14:textId="77777777" w:rsidR="007C1EC0" w:rsidRDefault="007C1EC0" w:rsidP="000757EA">
            <w:r>
              <w:t>Vystřihuje složité tvary.</w:t>
            </w:r>
          </w:p>
          <w:p w14:paraId="778F05A0" w14:textId="77777777" w:rsidR="007C1EC0" w:rsidRDefault="007C1EC0" w:rsidP="000757EA">
            <w:r>
              <w:t>Vyjadřuje vlastnosti materiálu (ostrost, tupost).</w:t>
            </w:r>
          </w:p>
          <w:p w14:paraId="44D7D179" w14:textId="21C73E75" w:rsidR="00A738A7" w:rsidRDefault="007C1EC0" w:rsidP="000757EA">
            <w:r>
              <w:t>Výtvarně se vyjadřuje k lidovým tradicím, zvykům a svátkům.</w:t>
            </w:r>
          </w:p>
        </w:tc>
        <w:tc>
          <w:tcPr>
            <w:tcW w:w="2700" w:type="dxa"/>
          </w:tcPr>
          <w:p w14:paraId="268BDCA9" w14:textId="77777777" w:rsidR="007C1EC0" w:rsidRDefault="007C1EC0" w:rsidP="000757EA">
            <w:r>
              <w:t>Grafická technika</w:t>
            </w:r>
          </w:p>
          <w:p w14:paraId="5E9D00BB" w14:textId="77777777" w:rsidR="007C1EC0" w:rsidRDefault="007C1EC0" w:rsidP="000757EA"/>
          <w:p w14:paraId="4831EEC2" w14:textId="77777777" w:rsidR="007C1EC0" w:rsidRDefault="007C1EC0" w:rsidP="000757EA"/>
          <w:p w14:paraId="3EA166BD" w14:textId="03139568" w:rsidR="007C1EC0" w:rsidRDefault="00BD24AB" w:rsidP="000757EA">
            <w:r>
              <w:t>Tisk</w:t>
            </w:r>
          </w:p>
          <w:p w14:paraId="21575F9F" w14:textId="65E27156" w:rsidR="00BD24AB" w:rsidRDefault="00BD24AB" w:rsidP="000757EA">
            <w:r>
              <w:t>Koláž</w:t>
            </w:r>
          </w:p>
          <w:p w14:paraId="50EF2777" w14:textId="77777777" w:rsidR="007C1EC0" w:rsidRDefault="007C1EC0" w:rsidP="000757EA"/>
          <w:p w14:paraId="01C9F306" w14:textId="77777777" w:rsidR="007C1EC0" w:rsidRDefault="007C1EC0" w:rsidP="000757EA"/>
          <w:p w14:paraId="3B7CEB25" w14:textId="77777777" w:rsidR="007C1EC0" w:rsidRDefault="007C1EC0" w:rsidP="000757EA"/>
          <w:p w14:paraId="4255CC9A" w14:textId="77777777" w:rsidR="007C1EC0" w:rsidRDefault="007C1EC0" w:rsidP="000757EA"/>
          <w:p w14:paraId="7096F879" w14:textId="77777777" w:rsidR="007C1EC0" w:rsidRDefault="007C1EC0" w:rsidP="000757EA"/>
          <w:p w14:paraId="6AC73390" w14:textId="77777777" w:rsidR="007C1EC0" w:rsidRDefault="007C1EC0" w:rsidP="000757EA"/>
          <w:p w14:paraId="77121405" w14:textId="77777777" w:rsidR="007C1EC0" w:rsidRDefault="007C1EC0" w:rsidP="000757EA"/>
          <w:p w14:paraId="49CF1C6E" w14:textId="77777777" w:rsidR="00F07951" w:rsidRDefault="00F07951" w:rsidP="000757EA"/>
          <w:p w14:paraId="514CDAAA" w14:textId="638265AB" w:rsidR="007C1EC0" w:rsidRDefault="007C1EC0" w:rsidP="000757EA">
            <w:r>
              <w:t>Vánoce, Velikonoce</w:t>
            </w:r>
          </w:p>
        </w:tc>
        <w:tc>
          <w:tcPr>
            <w:tcW w:w="2880" w:type="dxa"/>
            <w:gridSpan w:val="2"/>
          </w:tcPr>
          <w:p w14:paraId="0C6D7AA9" w14:textId="77777777" w:rsidR="007C1EC0" w:rsidRDefault="007C1EC0" w:rsidP="000757EA">
            <w:r>
              <w:t>výtvarné vyjádření a zobrazení skutečnosti</w:t>
            </w:r>
          </w:p>
          <w:p w14:paraId="5F076322" w14:textId="77777777" w:rsidR="007C1EC0" w:rsidRDefault="007C1EC0" w:rsidP="000757EA"/>
          <w:p w14:paraId="397302F7" w14:textId="77777777" w:rsidR="007C1EC0" w:rsidRDefault="007C1EC0" w:rsidP="000757EA"/>
          <w:p w14:paraId="0C45A1FD" w14:textId="77777777" w:rsidR="007C1EC0" w:rsidRDefault="007C1EC0" w:rsidP="000757EA"/>
          <w:p w14:paraId="66641BBC" w14:textId="77777777" w:rsidR="007C1EC0" w:rsidRDefault="007C1EC0" w:rsidP="000757EA"/>
          <w:p w14:paraId="2988D74F" w14:textId="77777777" w:rsidR="007C1EC0" w:rsidRDefault="007C1EC0" w:rsidP="000757EA"/>
          <w:p w14:paraId="01B8CDA4" w14:textId="77777777" w:rsidR="007C1EC0" w:rsidRDefault="007C1EC0" w:rsidP="000757EA"/>
          <w:p w14:paraId="29B5BB2F" w14:textId="77777777" w:rsidR="007C1EC0" w:rsidRDefault="007C1EC0" w:rsidP="000757EA"/>
          <w:p w14:paraId="3BDAD32B" w14:textId="77777777" w:rsidR="007C1EC0" w:rsidRDefault="007C1EC0" w:rsidP="000757EA"/>
          <w:p w14:paraId="54E3E1FA" w14:textId="77777777" w:rsidR="007C1EC0" w:rsidRDefault="007C1EC0" w:rsidP="000757EA"/>
          <w:p w14:paraId="456106FE" w14:textId="77777777" w:rsidR="007C1EC0" w:rsidRDefault="007C1EC0" w:rsidP="000757EA"/>
          <w:p w14:paraId="36560994" w14:textId="77777777" w:rsidR="007C1EC0" w:rsidRDefault="007C1EC0" w:rsidP="000757EA"/>
          <w:p w14:paraId="1DBA3B4C" w14:textId="77777777" w:rsidR="007C1EC0" w:rsidRDefault="007C1EC0" w:rsidP="000757EA">
            <w:r>
              <w:t>vánoční, velikonoční trhy</w:t>
            </w:r>
          </w:p>
        </w:tc>
        <w:tc>
          <w:tcPr>
            <w:tcW w:w="2286" w:type="dxa"/>
          </w:tcPr>
          <w:p w14:paraId="0C81A5DC" w14:textId="77777777" w:rsidR="007C1EC0" w:rsidRDefault="007C1EC0" w:rsidP="000757EA"/>
        </w:tc>
      </w:tr>
      <w:tr w:rsidR="007C1EC0" w14:paraId="3577266C" w14:textId="77777777" w:rsidTr="000757EA">
        <w:tc>
          <w:tcPr>
            <w:tcW w:w="3348" w:type="dxa"/>
            <w:gridSpan w:val="2"/>
          </w:tcPr>
          <w:p w14:paraId="0B86A742" w14:textId="268B3B06" w:rsidR="007C1EC0" w:rsidRPr="00F07951" w:rsidRDefault="001330D0" w:rsidP="000757EA">
            <w:pPr>
              <w:rPr>
                <w:color w:val="000000" w:themeColor="text1"/>
              </w:rPr>
            </w:pPr>
            <w:r w:rsidRPr="00F07951">
              <w:rPr>
                <w:color w:val="000000" w:themeColor="text1"/>
              </w:rPr>
              <w:t>Zaznamenává vizuální zkušenost, i zkušenosti získané jinými smysly, zaznamenává podněty z představ a fantazie.</w:t>
            </w:r>
          </w:p>
          <w:p w14:paraId="47CB53E9" w14:textId="77777777" w:rsidR="007C1EC0" w:rsidRDefault="007C1EC0" w:rsidP="000757EA"/>
          <w:p w14:paraId="5E5EEFAE" w14:textId="77777777" w:rsidR="007C1EC0" w:rsidRDefault="007C1EC0" w:rsidP="000757EA"/>
          <w:p w14:paraId="7B1DBE79" w14:textId="77777777" w:rsidR="007C1EC0" w:rsidRDefault="007C1EC0" w:rsidP="000757EA"/>
          <w:p w14:paraId="3F21271C" w14:textId="77777777" w:rsidR="007C1EC0" w:rsidRDefault="007C1EC0" w:rsidP="000757EA"/>
          <w:p w14:paraId="75E64073" w14:textId="77777777" w:rsidR="007C1EC0" w:rsidRDefault="007C1EC0" w:rsidP="000757EA"/>
        </w:tc>
        <w:tc>
          <w:tcPr>
            <w:tcW w:w="3240" w:type="dxa"/>
          </w:tcPr>
          <w:p w14:paraId="1D436F78" w14:textId="6AF7068C" w:rsidR="007C1EC0" w:rsidRDefault="007C1EC0" w:rsidP="000757EA">
            <w:r>
              <w:t>Komponuje plochu tak, aby tvořila dějový celek</w:t>
            </w:r>
            <w:r w:rsidR="001330D0">
              <w:t>.</w:t>
            </w:r>
          </w:p>
          <w:p w14:paraId="48C66B00" w14:textId="77777777" w:rsidR="007C1EC0" w:rsidRDefault="007C1EC0" w:rsidP="000757EA">
            <w:r>
              <w:t>Využívá perspektivu.</w:t>
            </w:r>
          </w:p>
          <w:p w14:paraId="7F03B9F6" w14:textId="77777777" w:rsidR="007C1EC0" w:rsidRDefault="007C1EC0" w:rsidP="000757EA">
            <w:r>
              <w:t>Správně užívá techniku malby, texturu, míchá a vrství barvy.</w:t>
            </w:r>
          </w:p>
          <w:p w14:paraId="4D01FFD6" w14:textId="77777777" w:rsidR="007C1EC0" w:rsidRDefault="007C1EC0" w:rsidP="000757EA">
            <w:r>
              <w:t>Hodnotí a využívá výrazové možnosti barev a jejich kombinací.</w:t>
            </w:r>
          </w:p>
          <w:p w14:paraId="08387087" w14:textId="77777777" w:rsidR="007C1EC0" w:rsidRDefault="007C1EC0" w:rsidP="000757EA">
            <w:r>
              <w:t>Využívá dekorativních postupů – rozvíjí si své estetické cítění, fantazii.</w:t>
            </w:r>
          </w:p>
          <w:p w14:paraId="0B4B04E2" w14:textId="23422FD9" w:rsidR="001330D0" w:rsidRPr="001330D0" w:rsidRDefault="001330D0" w:rsidP="001330D0">
            <w:pPr>
              <w:rPr>
                <w:color w:val="000000" w:themeColor="text1"/>
                <w:szCs w:val="22"/>
              </w:rPr>
            </w:pPr>
            <w:r w:rsidRPr="001330D0">
              <w:rPr>
                <w:color w:val="000000" w:themeColor="text1"/>
                <w:szCs w:val="22"/>
              </w:rPr>
              <w:t>Kreslí lidskou figuru, řídí se proporčními principy a vztahy podle skutečnosti.</w:t>
            </w:r>
          </w:p>
          <w:p w14:paraId="32C7F60A" w14:textId="601E1419" w:rsidR="00925BEC" w:rsidRPr="001330D0" w:rsidRDefault="001330D0" w:rsidP="001330D0">
            <w:pPr>
              <w:rPr>
                <w:color w:val="000000" w:themeColor="text1"/>
                <w:szCs w:val="22"/>
              </w:rPr>
            </w:pPr>
            <w:r w:rsidRPr="001330D0">
              <w:rPr>
                <w:color w:val="000000" w:themeColor="text1"/>
                <w:szCs w:val="22"/>
              </w:rPr>
              <w:lastRenderedPageBreak/>
              <w:t>Vytváří prostorovou práci s figurálním námětem (filmový, literární, pohádkový hrdina).</w:t>
            </w:r>
          </w:p>
          <w:p w14:paraId="60C09D1E" w14:textId="6B67CD36" w:rsidR="001330D0" w:rsidRDefault="001330D0" w:rsidP="000757EA"/>
        </w:tc>
        <w:tc>
          <w:tcPr>
            <w:tcW w:w="2700" w:type="dxa"/>
          </w:tcPr>
          <w:p w14:paraId="29F833D9" w14:textId="37C3BE49" w:rsidR="007C1EC0" w:rsidRDefault="001330D0" w:rsidP="000757EA">
            <w:r>
              <w:lastRenderedPageBreak/>
              <w:t>Perspektiva</w:t>
            </w:r>
          </w:p>
          <w:p w14:paraId="31E9DEEE" w14:textId="77777777" w:rsidR="007C1EC0" w:rsidRDefault="007C1EC0" w:rsidP="000757EA"/>
          <w:p w14:paraId="741A14CB" w14:textId="77777777" w:rsidR="007C1EC0" w:rsidRDefault="007C1EC0" w:rsidP="000757EA"/>
          <w:p w14:paraId="279CA2C3" w14:textId="77777777" w:rsidR="007C1EC0" w:rsidRDefault="007C1EC0" w:rsidP="000757EA"/>
          <w:p w14:paraId="3F1CE5C9" w14:textId="77777777" w:rsidR="007C1EC0" w:rsidRDefault="007C1EC0" w:rsidP="000757EA"/>
          <w:p w14:paraId="251E24CF" w14:textId="77777777" w:rsidR="007C1EC0" w:rsidRDefault="007C1EC0" w:rsidP="000757EA">
            <w:r>
              <w:t>Barevné vyjádření</w:t>
            </w:r>
          </w:p>
          <w:p w14:paraId="1076CEB4" w14:textId="77777777" w:rsidR="007C1EC0" w:rsidRDefault="007C1EC0" w:rsidP="000757EA"/>
          <w:p w14:paraId="38E47707" w14:textId="77777777" w:rsidR="007C1EC0" w:rsidRDefault="007C1EC0" w:rsidP="000757EA"/>
          <w:p w14:paraId="1B945C26" w14:textId="17949863" w:rsidR="007C1EC0" w:rsidRDefault="006945E2" w:rsidP="000757EA">
            <w:r>
              <w:t>P</w:t>
            </w:r>
            <w:r w:rsidR="007C1EC0">
              <w:t>ísmo</w:t>
            </w:r>
          </w:p>
          <w:p w14:paraId="034B795F" w14:textId="77777777" w:rsidR="00F07951" w:rsidRPr="00F07951" w:rsidRDefault="00F07951" w:rsidP="00F07951"/>
          <w:p w14:paraId="068B8C6E" w14:textId="77777777" w:rsidR="00F07951" w:rsidRDefault="00F07951" w:rsidP="00F07951"/>
          <w:p w14:paraId="34C1B9E6" w14:textId="2983274B" w:rsidR="00F07951" w:rsidRPr="00F07951" w:rsidRDefault="006945E2" w:rsidP="00F07951">
            <w:r>
              <w:t>Č</w:t>
            </w:r>
            <w:r w:rsidR="00F07951">
              <w:t>lověk</w:t>
            </w:r>
          </w:p>
        </w:tc>
        <w:tc>
          <w:tcPr>
            <w:tcW w:w="2880" w:type="dxa"/>
            <w:gridSpan w:val="2"/>
          </w:tcPr>
          <w:p w14:paraId="7ACAD94F" w14:textId="77777777" w:rsidR="007C1EC0" w:rsidRDefault="007C1EC0" w:rsidP="000757EA">
            <w:r>
              <w:t>uspořádání objektů do celku a prostoru</w:t>
            </w:r>
          </w:p>
          <w:p w14:paraId="52FF9785" w14:textId="77777777" w:rsidR="007C1EC0" w:rsidRDefault="007C1EC0" w:rsidP="000757EA"/>
          <w:p w14:paraId="2E16EC7A" w14:textId="77777777" w:rsidR="00F07951" w:rsidRDefault="00F07951" w:rsidP="000757EA"/>
          <w:p w14:paraId="42ACD375" w14:textId="77777777" w:rsidR="00F07951" w:rsidRDefault="00F07951" w:rsidP="000757EA"/>
          <w:p w14:paraId="3BE2956D" w14:textId="407AD0E6" w:rsidR="007C1EC0" w:rsidRDefault="007C1EC0" w:rsidP="000757EA">
            <w:r>
              <w:t>odstín, sytost, kontrast</w:t>
            </w:r>
          </w:p>
          <w:p w14:paraId="7E8B4C9D" w14:textId="77777777" w:rsidR="007C1EC0" w:rsidRDefault="007C1EC0" w:rsidP="000757EA"/>
          <w:p w14:paraId="4D40387B" w14:textId="77777777" w:rsidR="00925BEC" w:rsidRDefault="00925BEC" w:rsidP="000757EA"/>
          <w:p w14:paraId="5FA98C35" w14:textId="507144EF" w:rsidR="007C1EC0" w:rsidRDefault="007C1EC0" w:rsidP="000757EA">
            <w:r>
              <w:t>styly, druhy písma</w:t>
            </w:r>
          </w:p>
          <w:p w14:paraId="3221A3C6" w14:textId="77777777" w:rsidR="007C1EC0" w:rsidRDefault="007C1EC0" w:rsidP="000757EA">
            <w:r>
              <w:t>fantazijní variace na tvary písma</w:t>
            </w:r>
          </w:p>
          <w:p w14:paraId="4F94AA56" w14:textId="0546B9C3" w:rsidR="00F07951" w:rsidRDefault="00F07951" w:rsidP="00F07951">
            <w:r>
              <w:t>kresba postavy</w:t>
            </w:r>
          </w:p>
          <w:p w14:paraId="1557830E" w14:textId="0C13E20E" w:rsidR="00F07951" w:rsidRDefault="00F07951" w:rsidP="00F07951">
            <w:r>
              <w:t>reklama</w:t>
            </w:r>
          </w:p>
          <w:p w14:paraId="0674A8AC" w14:textId="6C742F20" w:rsidR="00F07951" w:rsidRPr="00F07951" w:rsidRDefault="00F07951" w:rsidP="00F07951">
            <w:r>
              <w:t>ilustrace textů</w:t>
            </w:r>
          </w:p>
        </w:tc>
        <w:tc>
          <w:tcPr>
            <w:tcW w:w="2286" w:type="dxa"/>
          </w:tcPr>
          <w:p w14:paraId="447772AD" w14:textId="77777777" w:rsidR="007C1EC0" w:rsidRDefault="007C1EC0" w:rsidP="000757EA"/>
        </w:tc>
      </w:tr>
      <w:tr w:rsidR="007C1EC0" w14:paraId="528DE8CF" w14:textId="77777777" w:rsidTr="000757EA">
        <w:tc>
          <w:tcPr>
            <w:tcW w:w="3348" w:type="dxa"/>
            <w:gridSpan w:val="2"/>
          </w:tcPr>
          <w:p w14:paraId="3709D354" w14:textId="77777777" w:rsidR="007C1EC0" w:rsidRDefault="007C1EC0" w:rsidP="000757EA">
            <w:r>
              <w:t>Interpretuje umělecká vizuálně obrazná vyjádření současnosti i minulosti.</w:t>
            </w:r>
          </w:p>
        </w:tc>
        <w:tc>
          <w:tcPr>
            <w:tcW w:w="3240" w:type="dxa"/>
          </w:tcPr>
          <w:p w14:paraId="0EFD0C0B" w14:textId="7D81EAAF" w:rsidR="007C1EC0" w:rsidRDefault="007C1EC0" w:rsidP="000757EA">
            <w:r>
              <w:t>Seznamuje se základními architektonickými styly</w:t>
            </w:r>
            <w:r w:rsidR="00AC2223">
              <w:t xml:space="preserve"> ve spojení s učivem dějepisu (příslušného ročníku).</w:t>
            </w:r>
          </w:p>
        </w:tc>
        <w:tc>
          <w:tcPr>
            <w:tcW w:w="2700" w:type="dxa"/>
          </w:tcPr>
          <w:p w14:paraId="1CC3C343" w14:textId="0AA31BCE" w:rsidR="007C1EC0" w:rsidRDefault="006945E2" w:rsidP="000757EA">
            <w:r>
              <w:t>A</w:t>
            </w:r>
            <w:r w:rsidR="007C1EC0">
              <w:t>rchitektura</w:t>
            </w:r>
          </w:p>
        </w:tc>
        <w:tc>
          <w:tcPr>
            <w:tcW w:w="2880" w:type="dxa"/>
            <w:gridSpan w:val="2"/>
          </w:tcPr>
          <w:p w14:paraId="1D269CD6" w14:textId="77777777" w:rsidR="007C1EC0" w:rsidRDefault="007C1EC0" w:rsidP="000757EA">
            <w:r>
              <w:t>výtvarné umění</w:t>
            </w:r>
          </w:p>
          <w:p w14:paraId="6D5B79C2" w14:textId="77777777" w:rsidR="007C1EC0" w:rsidRDefault="007C1EC0" w:rsidP="000757EA"/>
          <w:p w14:paraId="695AF445" w14:textId="4D0A02DB" w:rsidR="007C1EC0" w:rsidRDefault="007C1EC0" w:rsidP="000757EA"/>
        </w:tc>
        <w:tc>
          <w:tcPr>
            <w:tcW w:w="2286" w:type="dxa"/>
          </w:tcPr>
          <w:p w14:paraId="6159F160" w14:textId="77777777" w:rsidR="007C1EC0" w:rsidRDefault="007C1EC0" w:rsidP="000757EA"/>
        </w:tc>
      </w:tr>
      <w:tr w:rsidR="007C1EC0" w14:paraId="39BA8582" w14:textId="77777777" w:rsidTr="000757EA">
        <w:tc>
          <w:tcPr>
            <w:tcW w:w="3348" w:type="dxa"/>
            <w:gridSpan w:val="2"/>
          </w:tcPr>
          <w:p w14:paraId="29292D7C" w14:textId="0D3C57F8" w:rsidR="007C1EC0" w:rsidRDefault="004B4428" w:rsidP="000757EA">
            <w:r>
              <w:t>Zachycuje jevy</w:t>
            </w:r>
            <w:r w:rsidR="007C1EC0">
              <w:t xml:space="preserve"> a proces</w:t>
            </w:r>
            <w:r>
              <w:t xml:space="preserve">y </w:t>
            </w:r>
            <w:r w:rsidR="007C1EC0">
              <w:t>v proměnách a vztazích; k tvorbě užívá některé metody uplatňované v současném výtvarném umění a digitálních mediích – počítačová grafika, fotografie, video, animace.</w:t>
            </w:r>
          </w:p>
        </w:tc>
        <w:tc>
          <w:tcPr>
            <w:tcW w:w="3240" w:type="dxa"/>
          </w:tcPr>
          <w:p w14:paraId="2BC2B12F" w14:textId="4793AE9A" w:rsidR="007C1EC0" w:rsidRDefault="007C1EC0" w:rsidP="000757EA">
            <w:r>
              <w:t xml:space="preserve">K tvorbě užívá některých z metody současného výtvarného </w:t>
            </w:r>
            <w:r w:rsidR="00614C6E">
              <w:t>umění – počítačová</w:t>
            </w:r>
            <w:r>
              <w:t xml:space="preserve"> grafika, fotografie, video, animace.</w:t>
            </w:r>
          </w:p>
          <w:p w14:paraId="67142852" w14:textId="486A2916" w:rsidR="007C1EC0" w:rsidRDefault="007C1EC0" w:rsidP="000757EA"/>
        </w:tc>
        <w:tc>
          <w:tcPr>
            <w:tcW w:w="2700" w:type="dxa"/>
          </w:tcPr>
          <w:p w14:paraId="1E7ED10E" w14:textId="77777777" w:rsidR="00AC2223" w:rsidRDefault="006945E2" w:rsidP="000757EA">
            <w:r>
              <w:t>T</w:t>
            </w:r>
            <w:r w:rsidR="00E843E5">
              <w:t>vorba pomocí pokročilých technologií</w:t>
            </w:r>
          </w:p>
          <w:p w14:paraId="0B5BC03D" w14:textId="1DFD6E57" w:rsidR="00977847" w:rsidRDefault="00977847" w:rsidP="000757EA"/>
        </w:tc>
        <w:tc>
          <w:tcPr>
            <w:tcW w:w="2880" w:type="dxa"/>
            <w:gridSpan w:val="2"/>
          </w:tcPr>
          <w:p w14:paraId="519743E1" w14:textId="599B15E7" w:rsidR="007C1EC0" w:rsidRDefault="00E843E5" w:rsidP="000757EA">
            <w:r>
              <w:t>m</w:t>
            </w:r>
            <w:r w:rsidR="00AC2223">
              <w:t>ediální prezentace</w:t>
            </w:r>
          </w:p>
          <w:p w14:paraId="1853045D" w14:textId="77777777" w:rsidR="00E843E5" w:rsidRDefault="00E843E5" w:rsidP="000757EA">
            <w:r>
              <w:t>MS PowerPoint</w:t>
            </w:r>
          </w:p>
          <w:p w14:paraId="59EA8D98" w14:textId="42DB7215" w:rsidR="00E843E5" w:rsidRDefault="00E843E5" w:rsidP="000757EA">
            <w:r>
              <w:t>internet</w:t>
            </w:r>
          </w:p>
        </w:tc>
        <w:tc>
          <w:tcPr>
            <w:tcW w:w="2286" w:type="dxa"/>
          </w:tcPr>
          <w:p w14:paraId="1646EB38" w14:textId="77777777" w:rsidR="007C1EC0" w:rsidRDefault="007C1EC0" w:rsidP="000757EA"/>
        </w:tc>
      </w:tr>
      <w:tr w:rsidR="007B4153" w14:paraId="4403D6E5" w14:textId="77777777" w:rsidTr="000757EA">
        <w:tc>
          <w:tcPr>
            <w:tcW w:w="3348" w:type="dxa"/>
            <w:gridSpan w:val="2"/>
          </w:tcPr>
          <w:p w14:paraId="2458E53D" w14:textId="6006FB6C" w:rsidR="007B4153" w:rsidRDefault="007B4153" w:rsidP="000757EA">
            <w:r>
              <w:rPr>
                <w:szCs w:val="22"/>
              </w:rPr>
              <w:t>Ověřuje komunikační účinky vybraných, upravených či samostatně vytvořených vizuálně obrazných vyjádření.</w:t>
            </w:r>
          </w:p>
        </w:tc>
        <w:tc>
          <w:tcPr>
            <w:tcW w:w="3240" w:type="dxa"/>
          </w:tcPr>
          <w:p w14:paraId="52D174C3" w14:textId="77777777" w:rsidR="00B7619B" w:rsidRDefault="00B7619B" w:rsidP="000757EA">
            <w:r>
              <w:t>Uvede důvody vzniku odlišných interpretací vizuálně obrazných vyjádření (samostatně vytvořených a přejatých), tyto interpretace porovná a zdůvodní.</w:t>
            </w:r>
          </w:p>
          <w:p w14:paraId="1ABFBBF8" w14:textId="5F27C0A1" w:rsidR="00B7619B" w:rsidRDefault="00B7619B" w:rsidP="000757EA">
            <w:r>
              <w:t xml:space="preserve">Vysvětlí a obhájí výsledky své tvorby.  </w:t>
            </w:r>
          </w:p>
          <w:p w14:paraId="015F25DD" w14:textId="0D769F08" w:rsidR="00B7619B" w:rsidRDefault="00B7619B" w:rsidP="000757EA"/>
        </w:tc>
        <w:tc>
          <w:tcPr>
            <w:tcW w:w="2700" w:type="dxa"/>
          </w:tcPr>
          <w:p w14:paraId="2984B270" w14:textId="3E47EE5E" w:rsidR="00B80012" w:rsidRDefault="006945E2" w:rsidP="000757EA">
            <w:r>
              <w:t>P</w:t>
            </w:r>
            <w:r w:rsidR="00E843E5">
              <w:t>rezentace</w:t>
            </w:r>
          </w:p>
          <w:p w14:paraId="31F7617B" w14:textId="014A6755" w:rsidR="00B7619B" w:rsidRDefault="00B7619B" w:rsidP="000757EA"/>
          <w:p w14:paraId="449CAE8C" w14:textId="004A1DC8" w:rsidR="00B7619B" w:rsidRDefault="00B7619B" w:rsidP="000757EA"/>
          <w:p w14:paraId="3A3C3473" w14:textId="525C1751" w:rsidR="00B7619B" w:rsidRDefault="00B7619B" w:rsidP="000757EA"/>
        </w:tc>
        <w:tc>
          <w:tcPr>
            <w:tcW w:w="2880" w:type="dxa"/>
            <w:gridSpan w:val="2"/>
          </w:tcPr>
          <w:p w14:paraId="32B4FD37" w14:textId="424AF2E4" w:rsidR="00B7619B" w:rsidRDefault="00B7619B" w:rsidP="000757EA">
            <w:r>
              <w:t>komunikace, argumentace</w:t>
            </w:r>
            <w:r w:rsidR="00E843E5">
              <w:t>, obhajoba</w:t>
            </w:r>
          </w:p>
        </w:tc>
        <w:tc>
          <w:tcPr>
            <w:tcW w:w="2286" w:type="dxa"/>
          </w:tcPr>
          <w:p w14:paraId="6462F953" w14:textId="77777777" w:rsidR="007B4153" w:rsidRDefault="007B4153" w:rsidP="000757EA"/>
        </w:tc>
      </w:tr>
    </w:tbl>
    <w:p w14:paraId="43A08E9D" w14:textId="77777777" w:rsidR="007C1EC0" w:rsidRDefault="007C1EC0" w:rsidP="007C1EC0"/>
    <w:p w14:paraId="018BF455" w14:textId="77777777" w:rsidR="007C1EC0" w:rsidRDefault="007C1EC0" w:rsidP="007C1EC0"/>
    <w:p w14:paraId="71290571" w14:textId="77777777" w:rsidR="007C1EC0" w:rsidRDefault="007C1EC0" w:rsidP="007C1EC0"/>
    <w:p w14:paraId="4DC2B278" w14:textId="77777777" w:rsidR="007C1EC0" w:rsidRDefault="007C1EC0" w:rsidP="007C1EC0"/>
    <w:p w14:paraId="414572B2" w14:textId="77777777" w:rsidR="007C1EC0" w:rsidRDefault="007C1EC0" w:rsidP="007C1EC0"/>
    <w:p w14:paraId="204DECFC" w14:textId="77777777" w:rsidR="007C1EC0" w:rsidRDefault="007C1EC0" w:rsidP="007C1EC0"/>
    <w:p w14:paraId="0CD204C0" w14:textId="77777777" w:rsidR="007C1EC0" w:rsidRDefault="007C1EC0" w:rsidP="007C1EC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772"/>
        <w:gridCol w:w="2936"/>
        <w:gridCol w:w="2230"/>
      </w:tblGrid>
      <w:tr w:rsidR="007C1EC0" w14:paraId="327847E1" w14:textId="77777777" w:rsidTr="00AA2D24">
        <w:trPr>
          <w:cantSplit/>
        </w:trPr>
        <w:tc>
          <w:tcPr>
            <w:tcW w:w="6516" w:type="dxa"/>
            <w:gridSpan w:val="2"/>
            <w:shd w:val="clear" w:color="auto" w:fill="FFCC99"/>
          </w:tcPr>
          <w:p w14:paraId="700CEFB2" w14:textId="77777777"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Výtvarná výchova</w:t>
            </w:r>
          </w:p>
        </w:tc>
        <w:tc>
          <w:tcPr>
            <w:tcW w:w="7938" w:type="dxa"/>
            <w:gridSpan w:val="3"/>
            <w:shd w:val="clear" w:color="auto" w:fill="FFCC99"/>
          </w:tcPr>
          <w:p w14:paraId="3B54777A" w14:textId="77777777"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7C1EC0" w14:paraId="6C8D4588" w14:textId="77777777" w:rsidTr="00AA2D24">
        <w:tc>
          <w:tcPr>
            <w:tcW w:w="3397" w:type="dxa"/>
          </w:tcPr>
          <w:p w14:paraId="4B6A644B" w14:textId="77777777" w:rsidR="007C1EC0" w:rsidRDefault="007C1EC0" w:rsidP="000757EA">
            <w:r>
              <w:t>Výstup podle RVP</w:t>
            </w:r>
          </w:p>
        </w:tc>
        <w:tc>
          <w:tcPr>
            <w:tcW w:w="3119" w:type="dxa"/>
          </w:tcPr>
          <w:p w14:paraId="4B967E1E" w14:textId="77777777" w:rsidR="007C1EC0" w:rsidRDefault="007C1EC0" w:rsidP="000757EA">
            <w:r>
              <w:t>Výstup podle ŠVP</w:t>
            </w:r>
          </w:p>
        </w:tc>
        <w:tc>
          <w:tcPr>
            <w:tcW w:w="2772" w:type="dxa"/>
          </w:tcPr>
          <w:p w14:paraId="67711BD0" w14:textId="77777777" w:rsidR="007C1EC0" w:rsidRDefault="007C1EC0" w:rsidP="000757EA">
            <w:r>
              <w:t>Téma</w:t>
            </w:r>
          </w:p>
        </w:tc>
        <w:tc>
          <w:tcPr>
            <w:tcW w:w="2936" w:type="dxa"/>
          </w:tcPr>
          <w:p w14:paraId="7944EF5F" w14:textId="77777777" w:rsidR="007C1EC0" w:rsidRDefault="007C1EC0" w:rsidP="000757EA">
            <w:r>
              <w:t>Učivo</w:t>
            </w:r>
          </w:p>
        </w:tc>
        <w:tc>
          <w:tcPr>
            <w:tcW w:w="2230" w:type="dxa"/>
          </w:tcPr>
          <w:p w14:paraId="64A01688" w14:textId="77777777" w:rsidR="007C1EC0" w:rsidRDefault="007C1EC0" w:rsidP="000757EA"/>
        </w:tc>
      </w:tr>
      <w:tr w:rsidR="007C1EC0" w14:paraId="5DCFD2B2" w14:textId="77777777" w:rsidTr="00AA2D24">
        <w:trPr>
          <w:trHeight w:val="2777"/>
        </w:trPr>
        <w:tc>
          <w:tcPr>
            <w:tcW w:w="3397" w:type="dxa"/>
          </w:tcPr>
          <w:p w14:paraId="02B1625A" w14:textId="5A72A8D6" w:rsidR="007C1EC0" w:rsidRDefault="005927F8" w:rsidP="000757EA">
            <w:r>
              <w:t>Zachycuje</w:t>
            </w:r>
            <w:r w:rsidR="007C1EC0">
              <w:t xml:space="preserve"> jev</w:t>
            </w:r>
            <w:r>
              <w:t>y</w:t>
            </w:r>
            <w:r w:rsidR="007C1EC0">
              <w:t xml:space="preserve"> a proces</w:t>
            </w:r>
            <w:r>
              <w:t xml:space="preserve">y </w:t>
            </w:r>
            <w:r w:rsidR="007C1EC0">
              <w:t>v proměnách a vztazích; k tvorbě užívá některé metody uplatňované v současném výtvarném umění a digitálních médií – počítačová grafika, fotografie, video</w:t>
            </w:r>
            <w:r>
              <w:t>, animace</w:t>
            </w:r>
          </w:p>
        </w:tc>
        <w:tc>
          <w:tcPr>
            <w:tcW w:w="3119" w:type="dxa"/>
          </w:tcPr>
          <w:p w14:paraId="6A16D88E" w14:textId="77D49E41" w:rsidR="007C1EC0" w:rsidRDefault="007C1EC0" w:rsidP="000757EA">
            <w:r>
              <w:t>Žák vytvoří obraz životního prostředí, výtvarně vyjadřuje své stanovisko, jak člověk ovlivňuje životní prostředí a naopak.</w:t>
            </w:r>
          </w:p>
          <w:p w14:paraId="097EB2D5" w14:textId="77777777" w:rsidR="007C1EC0" w:rsidRDefault="007C1EC0" w:rsidP="000757EA">
            <w:r>
              <w:t>Koláží, tvary a barevnými plochami vytváří celek, který se stává osobní výpovědí k tématu.</w:t>
            </w:r>
          </w:p>
          <w:p w14:paraId="65842DB0" w14:textId="53000207" w:rsidR="007C1EC0" w:rsidRDefault="007C1EC0" w:rsidP="000757EA">
            <w:r>
              <w:t>Využívá barevné a tvarové nadsázky a stylizace písma, fotografií.</w:t>
            </w:r>
          </w:p>
        </w:tc>
        <w:tc>
          <w:tcPr>
            <w:tcW w:w="2772" w:type="dxa"/>
          </w:tcPr>
          <w:p w14:paraId="714F2A96" w14:textId="77777777" w:rsidR="007C1EC0" w:rsidRDefault="00AC2223" w:rsidP="000757EA">
            <w:r>
              <w:t>Člověk</w:t>
            </w:r>
            <w:r w:rsidR="007C1EC0">
              <w:t xml:space="preserve"> a společnost</w:t>
            </w:r>
          </w:p>
          <w:p w14:paraId="7668776A" w14:textId="77777777" w:rsidR="00A738A7" w:rsidRPr="00A738A7" w:rsidRDefault="00A738A7" w:rsidP="00A738A7"/>
          <w:p w14:paraId="1C805E8F" w14:textId="77777777" w:rsidR="00A738A7" w:rsidRPr="00A738A7" w:rsidRDefault="00A738A7" w:rsidP="00A738A7"/>
          <w:p w14:paraId="4F511581" w14:textId="77777777" w:rsidR="00A738A7" w:rsidRPr="00A738A7" w:rsidRDefault="00A738A7" w:rsidP="00A738A7"/>
          <w:p w14:paraId="08F6F3AA" w14:textId="77777777" w:rsidR="00A738A7" w:rsidRPr="00A738A7" w:rsidRDefault="00A738A7" w:rsidP="00A738A7"/>
          <w:p w14:paraId="4A867820" w14:textId="77777777" w:rsidR="00A738A7" w:rsidRPr="00A738A7" w:rsidRDefault="00A738A7" w:rsidP="00A738A7"/>
          <w:p w14:paraId="605D1979" w14:textId="77777777" w:rsidR="00A738A7" w:rsidRDefault="00A738A7" w:rsidP="00A738A7"/>
          <w:p w14:paraId="5ED09003" w14:textId="77777777" w:rsidR="00B10E51" w:rsidRDefault="00B10E51" w:rsidP="00A738A7"/>
          <w:p w14:paraId="4577DB75" w14:textId="77777777" w:rsidR="00B10E51" w:rsidRDefault="00B10E51" w:rsidP="00A738A7"/>
          <w:p w14:paraId="67524FE9" w14:textId="0231A447" w:rsidR="00A738A7" w:rsidRDefault="006945E2" w:rsidP="00A738A7">
            <w:r>
              <w:t>F</w:t>
            </w:r>
            <w:r w:rsidR="00A738A7">
              <w:t>otografie</w:t>
            </w:r>
          </w:p>
          <w:p w14:paraId="1AD993E7" w14:textId="2A9F9448" w:rsidR="00A738A7" w:rsidRPr="00A738A7" w:rsidRDefault="00A738A7" w:rsidP="00A738A7"/>
        </w:tc>
        <w:tc>
          <w:tcPr>
            <w:tcW w:w="2936" w:type="dxa"/>
          </w:tcPr>
          <w:p w14:paraId="280BCC07" w14:textId="77777777" w:rsidR="007C1EC0" w:rsidRDefault="007C1EC0" w:rsidP="000757EA">
            <w:r>
              <w:t>výtvarné vyjádření skutečnosti</w:t>
            </w:r>
          </w:p>
          <w:p w14:paraId="26A1C94C" w14:textId="77777777" w:rsidR="007C1EC0" w:rsidRDefault="007C1EC0" w:rsidP="000757EA">
            <w:r>
              <w:t>výtvarné umění a životní prostředí</w:t>
            </w:r>
          </w:p>
          <w:p w14:paraId="4516391C" w14:textId="77777777" w:rsidR="00A738A7" w:rsidRPr="00A738A7" w:rsidRDefault="00A738A7" w:rsidP="00A738A7"/>
          <w:p w14:paraId="26ED11FC" w14:textId="77777777" w:rsidR="00A738A7" w:rsidRPr="00A738A7" w:rsidRDefault="00A738A7" w:rsidP="00A738A7"/>
          <w:p w14:paraId="43CF9CE6" w14:textId="77777777" w:rsidR="00A738A7" w:rsidRDefault="00A738A7" w:rsidP="00A738A7"/>
          <w:p w14:paraId="6720071F" w14:textId="77777777" w:rsidR="00B10E51" w:rsidRDefault="00B10E51" w:rsidP="00A738A7"/>
          <w:p w14:paraId="61E39E9B" w14:textId="77777777" w:rsidR="00B10E51" w:rsidRDefault="00B10E51" w:rsidP="00A738A7"/>
          <w:p w14:paraId="6C140263" w14:textId="52BE1976" w:rsidR="00A738A7" w:rsidRDefault="00A738A7" w:rsidP="00A738A7">
            <w:r>
              <w:t>komunikační grafika</w:t>
            </w:r>
          </w:p>
          <w:p w14:paraId="679EEA7A" w14:textId="1B929B1A" w:rsidR="00A738A7" w:rsidRPr="00A738A7" w:rsidRDefault="00A738A7" w:rsidP="00A738A7">
            <w:r>
              <w:t>rozlišení, výběr a uplatnění pro vlastní tvůrčí záměry</w:t>
            </w:r>
          </w:p>
        </w:tc>
        <w:tc>
          <w:tcPr>
            <w:tcW w:w="2230" w:type="dxa"/>
          </w:tcPr>
          <w:p w14:paraId="56964487" w14:textId="77777777" w:rsidR="007C1EC0" w:rsidRDefault="007C1EC0" w:rsidP="000757EA"/>
        </w:tc>
      </w:tr>
      <w:tr w:rsidR="007C1EC0" w14:paraId="3F277F04" w14:textId="77777777" w:rsidTr="00AA2D24">
        <w:tc>
          <w:tcPr>
            <w:tcW w:w="3397" w:type="dxa"/>
          </w:tcPr>
          <w:p w14:paraId="08D2E6D6" w14:textId="28EB63FE" w:rsidR="007C1EC0" w:rsidRDefault="007C1EC0" w:rsidP="000757EA">
            <w:r>
              <w:t>Rozliší působení vizuálně obrazného vyjádření v rovině smyslového účinku, v rovině subjektivního účinku</w:t>
            </w:r>
            <w:r w:rsidR="005927F8">
              <w:t>.</w:t>
            </w:r>
          </w:p>
          <w:p w14:paraId="1DEE5000" w14:textId="77777777" w:rsidR="007C1EC0" w:rsidRDefault="007C1EC0" w:rsidP="000757EA"/>
          <w:p w14:paraId="5A7FC293" w14:textId="77777777" w:rsidR="007C1EC0" w:rsidRDefault="007C1EC0" w:rsidP="000757EA"/>
          <w:p w14:paraId="7258728B" w14:textId="77777777" w:rsidR="007C1EC0" w:rsidRDefault="007C1EC0" w:rsidP="000757EA"/>
          <w:p w14:paraId="462F22FA" w14:textId="77777777" w:rsidR="007C1EC0" w:rsidRDefault="007C1EC0" w:rsidP="000757EA"/>
          <w:p w14:paraId="195D9AA1" w14:textId="77777777" w:rsidR="007C1EC0" w:rsidRDefault="007C1EC0" w:rsidP="000757EA"/>
          <w:p w14:paraId="7CA298B4" w14:textId="77777777" w:rsidR="007C1EC0" w:rsidRDefault="007C1EC0" w:rsidP="000757EA"/>
          <w:p w14:paraId="04C9217D" w14:textId="77777777" w:rsidR="007C1EC0" w:rsidRDefault="007C1EC0" w:rsidP="000757EA"/>
        </w:tc>
        <w:tc>
          <w:tcPr>
            <w:tcW w:w="3119" w:type="dxa"/>
          </w:tcPr>
          <w:p w14:paraId="331661B2" w14:textId="32437426" w:rsidR="00A738A7" w:rsidRDefault="007C1EC0" w:rsidP="00A738A7">
            <w:r>
              <w:t>Žák se seznámí s architekturou místa a na základě pozorované skutečnosti</w:t>
            </w:r>
            <w:r w:rsidR="00A738A7">
              <w:t xml:space="preserve">. </w:t>
            </w:r>
          </w:p>
          <w:p w14:paraId="580A97F9" w14:textId="60CB9D22" w:rsidR="007C1EC0" w:rsidRDefault="007C1EC0" w:rsidP="000757EA"/>
          <w:p w14:paraId="0B7B2DB6" w14:textId="12A087AD" w:rsidR="007C1EC0" w:rsidRDefault="003F57F2" w:rsidP="000757EA">
            <w:r>
              <w:t xml:space="preserve">Kresba podle modelu </w:t>
            </w:r>
          </w:p>
          <w:p w14:paraId="0F9568C6" w14:textId="77777777" w:rsidR="007C1EC0" w:rsidRDefault="007C1EC0" w:rsidP="000757EA"/>
          <w:p w14:paraId="39549BF4" w14:textId="77777777" w:rsidR="003F57F2" w:rsidRDefault="003F57F2" w:rsidP="000757EA"/>
          <w:p w14:paraId="71E13C9B" w14:textId="2100DE15" w:rsidR="007C1EC0" w:rsidRDefault="007C1EC0" w:rsidP="000757EA">
            <w:r>
              <w:t>Rozvíjí se v estetickém cítění, využívá dekorativních postupů.</w:t>
            </w:r>
          </w:p>
          <w:p w14:paraId="5993BDB5" w14:textId="77777777" w:rsidR="00AC6FA0" w:rsidRDefault="00AC6FA0" w:rsidP="000757EA"/>
          <w:p w14:paraId="53D69F7E" w14:textId="77777777" w:rsidR="00AC6FA0" w:rsidRDefault="00AC6FA0" w:rsidP="000757EA"/>
          <w:p w14:paraId="68DF0DDA" w14:textId="13E1ADD6" w:rsidR="007C1EC0" w:rsidRDefault="007C1EC0" w:rsidP="000757EA">
            <w:r>
              <w:t>Výtvarně se vyjadřuje k lidovým tradicím, zvykům a svátkům.</w:t>
            </w:r>
          </w:p>
        </w:tc>
        <w:tc>
          <w:tcPr>
            <w:tcW w:w="2772" w:type="dxa"/>
          </w:tcPr>
          <w:p w14:paraId="502354A9" w14:textId="1C5F1A35" w:rsidR="007C1EC0" w:rsidRDefault="006945E2" w:rsidP="000757EA">
            <w:r>
              <w:t>A</w:t>
            </w:r>
            <w:r w:rsidR="007C1EC0">
              <w:t>rchitektura</w:t>
            </w:r>
          </w:p>
          <w:p w14:paraId="7673C9E2" w14:textId="77777777" w:rsidR="007C1EC0" w:rsidRDefault="007C1EC0" w:rsidP="000757EA"/>
          <w:p w14:paraId="5314D1EB" w14:textId="77777777" w:rsidR="007C1EC0" w:rsidRDefault="007C1EC0" w:rsidP="000757EA"/>
          <w:p w14:paraId="2D3C9693" w14:textId="77777777" w:rsidR="00B10E51" w:rsidRDefault="00B10E51" w:rsidP="000757EA"/>
          <w:p w14:paraId="4AA8FF87" w14:textId="77777777" w:rsidR="00B10E51" w:rsidRDefault="00B10E51" w:rsidP="000757EA"/>
          <w:p w14:paraId="2A70845B" w14:textId="08694C83" w:rsidR="007C1EC0" w:rsidRDefault="006945E2" w:rsidP="000757EA">
            <w:r>
              <w:t>Z</w:t>
            </w:r>
            <w:r w:rsidR="007C1EC0">
              <w:t>obrazení</w:t>
            </w:r>
          </w:p>
          <w:p w14:paraId="399256F9" w14:textId="77777777" w:rsidR="007C1EC0" w:rsidRDefault="007C1EC0" w:rsidP="000757EA"/>
          <w:p w14:paraId="3E1F65F9" w14:textId="77777777" w:rsidR="007C1EC0" w:rsidRDefault="007C1EC0" w:rsidP="000757EA"/>
          <w:p w14:paraId="4D3947F0" w14:textId="5D518F83" w:rsidR="003F57F2" w:rsidRDefault="006945E2" w:rsidP="000757EA">
            <w:r>
              <w:t>V</w:t>
            </w:r>
            <w:r w:rsidR="003F57F2">
              <w:t>olná malba</w:t>
            </w:r>
          </w:p>
          <w:p w14:paraId="3EAAB9F0" w14:textId="77777777" w:rsidR="007C1EC0" w:rsidRDefault="007C1EC0" w:rsidP="000757EA"/>
          <w:p w14:paraId="129B26FD" w14:textId="77777777" w:rsidR="00AC6FA0" w:rsidRDefault="00AC6FA0" w:rsidP="000757EA"/>
          <w:p w14:paraId="7FE80F6D" w14:textId="77777777" w:rsidR="00AC6FA0" w:rsidRDefault="00AC6FA0" w:rsidP="000757EA"/>
          <w:p w14:paraId="5ED01EE5" w14:textId="5AC3D130" w:rsidR="007C1EC0" w:rsidRDefault="00614C6E" w:rsidP="000757EA">
            <w:r>
              <w:t>Vánoce,</w:t>
            </w:r>
            <w:r w:rsidR="007C1EC0">
              <w:t xml:space="preserve"> Velikonoce</w:t>
            </w:r>
          </w:p>
        </w:tc>
        <w:tc>
          <w:tcPr>
            <w:tcW w:w="2936" w:type="dxa"/>
          </w:tcPr>
          <w:p w14:paraId="300E4630" w14:textId="1DC6AFD6" w:rsidR="007C1EC0" w:rsidRDefault="007C1EC0" w:rsidP="004471C0">
            <w:r>
              <w:t xml:space="preserve">uspořádání </w:t>
            </w:r>
            <w:r w:rsidR="004471C0">
              <w:t>a manipulace s objekty</w:t>
            </w:r>
          </w:p>
          <w:p w14:paraId="10F25CB0" w14:textId="77777777" w:rsidR="003F57F2" w:rsidRDefault="003F57F2" w:rsidP="000757EA"/>
          <w:p w14:paraId="4C7225B0" w14:textId="77777777" w:rsidR="00B10E51" w:rsidRDefault="00B10E51" w:rsidP="000757EA"/>
          <w:p w14:paraId="32F28D65" w14:textId="77777777" w:rsidR="00B10E51" w:rsidRDefault="00B10E51" w:rsidP="000757EA"/>
          <w:p w14:paraId="2EA7747C" w14:textId="521CB903" w:rsidR="007C1EC0" w:rsidRDefault="007C1EC0" w:rsidP="000757EA">
            <w:r>
              <w:t>typy zobrazení (rovnoběžné promítání, podhled</w:t>
            </w:r>
            <w:r w:rsidR="003F57F2">
              <w:t>, detail</w:t>
            </w:r>
            <w:r>
              <w:t>)</w:t>
            </w:r>
          </w:p>
          <w:p w14:paraId="0CA30503" w14:textId="77777777" w:rsidR="007C1EC0" w:rsidRDefault="007C1EC0" w:rsidP="000757EA"/>
          <w:p w14:paraId="65040B0C" w14:textId="3A0BDA73" w:rsidR="007C1EC0" w:rsidRDefault="003F57F2" w:rsidP="000757EA">
            <w:r>
              <w:t>vnímání</w:t>
            </w:r>
          </w:p>
          <w:p w14:paraId="73C83FAC" w14:textId="6327BA28" w:rsidR="003F57F2" w:rsidRDefault="003F57F2" w:rsidP="000757EA">
            <w:r>
              <w:t>reflexe a vědomé uplatnění při vlastních tvůrčích činnostech</w:t>
            </w:r>
          </w:p>
          <w:p w14:paraId="1D6A864C" w14:textId="77777777" w:rsidR="007C1EC0" w:rsidRDefault="007C1EC0" w:rsidP="000757EA">
            <w:r>
              <w:t>vánoční, velikonoční trhy</w:t>
            </w:r>
          </w:p>
        </w:tc>
        <w:tc>
          <w:tcPr>
            <w:tcW w:w="2230" w:type="dxa"/>
          </w:tcPr>
          <w:p w14:paraId="1AAECE27" w14:textId="77777777" w:rsidR="007C1EC0" w:rsidRDefault="007C1EC0" w:rsidP="000757EA"/>
        </w:tc>
      </w:tr>
      <w:tr w:rsidR="007C1EC0" w14:paraId="191240EC" w14:textId="77777777" w:rsidTr="00AA2D24">
        <w:tc>
          <w:tcPr>
            <w:tcW w:w="3397" w:type="dxa"/>
          </w:tcPr>
          <w:p w14:paraId="6DC42D90" w14:textId="278578D9" w:rsidR="00350A39" w:rsidRPr="00350A39" w:rsidRDefault="00AC6FA0" w:rsidP="000757EA">
            <w:pPr>
              <w:rPr>
                <w:color w:val="000000" w:themeColor="text1"/>
              </w:rPr>
            </w:pPr>
            <w:r w:rsidRPr="00F07951">
              <w:rPr>
                <w:color w:val="000000" w:themeColor="text1"/>
              </w:rPr>
              <w:t xml:space="preserve">Zaznamenává vizuální zkušenost, i zkušenosti získané </w:t>
            </w:r>
            <w:r w:rsidRPr="00F07951">
              <w:rPr>
                <w:color w:val="000000" w:themeColor="text1"/>
              </w:rPr>
              <w:lastRenderedPageBreak/>
              <w:t>jinými smysly, zaznamenává podněty z představ a fantazie.</w:t>
            </w:r>
          </w:p>
        </w:tc>
        <w:tc>
          <w:tcPr>
            <w:tcW w:w="3119" w:type="dxa"/>
          </w:tcPr>
          <w:p w14:paraId="1A14DB4F" w14:textId="77777777" w:rsidR="007C1EC0" w:rsidRDefault="007C1EC0" w:rsidP="000757EA">
            <w:r>
              <w:lastRenderedPageBreak/>
              <w:t xml:space="preserve">Podle modelu nakreslí sedící postavu (dodržuje proporční </w:t>
            </w:r>
            <w:r>
              <w:lastRenderedPageBreak/>
              <w:t>zákonitosti postavy, modeluje postavu světlem a stínem).</w:t>
            </w:r>
          </w:p>
          <w:p w14:paraId="271FD2D7" w14:textId="77777777" w:rsidR="007C1EC0" w:rsidRDefault="007C1EC0" w:rsidP="000757EA">
            <w:r>
              <w:t>Nakreslí části lidského těla (ruka, noha, prst).</w:t>
            </w:r>
          </w:p>
          <w:p w14:paraId="0AE841DF" w14:textId="527861B0" w:rsidR="00C71E29" w:rsidRDefault="00C71E29" w:rsidP="00C71E29">
            <w:r>
              <w:t xml:space="preserve">Prostorovou prací vytvoří svoji představu o objektu z přírody nebo jiné abstraktní věci. </w:t>
            </w:r>
          </w:p>
          <w:p w14:paraId="0B33D198" w14:textId="56F48073" w:rsidR="00C71E29" w:rsidRDefault="00C71E29" w:rsidP="00C71E29">
            <w:r>
              <w:t>Využije znalostí z </w:t>
            </w:r>
            <w:r w:rsidR="004471C0">
              <w:t>fyziky</w:t>
            </w:r>
            <w:r>
              <w:t xml:space="preserve"> k vytvoření pohyblivého díla. </w:t>
            </w:r>
          </w:p>
          <w:p w14:paraId="2D2E320D" w14:textId="5DFC75EE" w:rsidR="00C71E29" w:rsidRDefault="00C71E29" w:rsidP="00C71E29">
            <w:r>
              <w:t>Žák volí materiály podle své představy a na základě vlastního výtvarného návrhu a cíle.</w:t>
            </w:r>
          </w:p>
        </w:tc>
        <w:tc>
          <w:tcPr>
            <w:tcW w:w="2772" w:type="dxa"/>
          </w:tcPr>
          <w:p w14:paraId="6042FA15" w14:textId="741EAB43" w:rsidR="007C1EC0" w:rsidRDefault="006945E2" w:rsidP="000757EA">
            <w:r>
              <w:lastRenderedPageBreak/>
              <w:t>Č</w:t>
            </w:r>
            <w:r w:rsidR="007C1EC0">
              <w:t>lověk</w:t>
            </w:r>
          </w:p>
          <w:p w14:paraId="1F77D89B" w14:textId="77777777" w:rsidR="007C1EC0" w:rsidRDefault="007C1EC0" w:rsidP="000757EA"/>
          <w:p w14:paraId="25105505" w14:textId="77777777" w:rsidR="00C71E29" w:rsidRPr="00C71E29" w:rsidRDefault="00C71E29" w:rsidP="00C71E29"/>
          <w:p w14:paraId="55963370" w14:textId="77777777" w:rsidR="00B10E51" w:rsidRDefault="00B10E51" w:rsidP="00C71E29"/>
          <w:p w14:paraId="7FE1C210" w14:textId="77777777" w:rsidR="00B10E51" w:rsidRDefault="00B10E51" w:rsidP="00C71E29"/>
          <w:p w14:paraId="0B394BB9" w14:textId="77777777" w:rsidR="00B10E51" w:rsidRDefault="00B10E51" w:rsidP="00C71E29"/>
          <w:p w14:paraId="07EBE4C3" w14:textId="77777777" w:rsidR="00B10E51" w:rsidRDefault="00B10E51" w:rsidP="00C71E29"/>
          <w:p w14:paraId="083DBCC1" w14:textId="301A9C53" w:rsidR="00C71E29" w:rsidRDefault="006945E2" w:rsidP="00C71E29">
            <w:r>
              <w:t>F</w:t>
            </w:r>
            <w:r w:rsidR="00C71E29">
              <w:t>antazie</w:t>
            </w:r>
          </w:p>
          <w:p w14:paraId="5F3ACC7B" w14:textId="77777777" w:rsidR="004471C0" w:rsidRDefault="004471C0" w:rsidP="00C71E29"/>
          <w:p w14:paraId="7F6C7263" w14:textId="77777777" w:rsidR="004471C0" w:rsidRDefault="004471C0" w:rsidP="00C71E29"/>
          <w:p w14:paraId="3F1890D1" w14:textId="6A9F2EC8" w:rsidR="004471C0" w:rsidRDefault="006945E2" w:rsidP="00C71E29">
            <w:r>
              <w:t>M</w:t>
            </w:r>
            <w:r w:rsidR="004471C0">
              <w:t>odel</w:t>
            </w:r>
          </w:p>
          <w:p w14:paraId="272AC91E" w14:textId="77777777" w:rsidR="004471C0" w:rsidRDefault="004471C0" w:rsidP="00C71E29"/>
          <w:p w14:paraId="0480DDE9" w14:textId="674902B4" w:rsidR="004471C0" w:rsidRPr="00C71E29" w:rsidRDefault="006945E2" w:rsidP="00C71E29">
            <w:r>
              <w:t>T</w:t>
            </w:r>
            <w:r w:rsidR="004471C0">
              <w:t>echnika akvarelu, pastel, uhel</w:t>
            </w:r>
          </w:p>
        </w:tc>
        <w:tc>
          <w:tcPr>
            <w:tcW w:w="2936" w:type="dxa"/>
          </w:tcPr>
          <w:p w14:paraId="5ECDE4CC" w14:textId="473A4C85" w:rsidR="004471C0" w:rsidRDefault="004471C0" w:rsidP="004471C0">
            <w:r>
              <w:lastRenderedPageBreak/>
              <w:t>pohyb těla a jeho umístění v prostoru</w:t>
            </w:r>
          </w:p>
          <w:p w14:paraId="6C340EC7" w14:textId="77777777" w:rsidR="007C1EC0" w:rsidRDefault="007C1EC0" w:rsidP="000757EA"/>
          <w:p w14:paraId="29CFE4BB" w14:textId="77777777" w:rsidR="004471C0" w:rsidRPr="004471C0" w:rsidRDefault="004471C0" w:rsidP="004471C0"/>
          <w:p w14:paraId="72FC8382" w14:textId="77777777" w:rsidR="004471C0" w:rsidRPr="004471C0" w:rsidRDefault="004471C0" w:rsidP="004471C0"/>
          <w:p w14:paraId="2DF41474" w14:textId="77777777" w:rsidR="00B10E51" w:rsidRDefault="00B10E51" w:rsidP="004471C0"/>
          <w:p w14:paraId="4D5A1ABA" w14:textId="77777777" w:rsidR="00B10E51" w:rsidRDefault="00B10E51" w:rsidP="004471C0"/>
          <w:p w14:paraId="38348E28" w14:textId="0E7F8691" w:rsidR="004471C0" w:rsidRPr="004471C0" w:rsidRDefault="00B610B1" w:rsidP="004471C0">
            <w:r>
              <w:t>mimovizuální podněty ve vlastní tvorbě (hudba)</w:t>
            </w:r>
          </w:p>
          <w:p w14:paraId="1CBE2874" w14:textId="77777777" w:rsidR="004471C0" w:rsidRPr="004471C0" w:rsidRDefault="004471C0" w:rsidP="004471C0"/>
          <w:p w14:paraId="1BCF45F2" w14:textId="222E722E" w:rsidR="004471C0" w:rsidRPr="004471C0" w:rsidRDefault="004471C0" w:rsidP="004471C0">
            <w:r>
              <w:t>objekty, skulptura a plastika</w:t>
            </w:r>
          </w:p>
        </w:tc>
        <w:tc>
          <w:tcPr>
            <w:tcW w:w="2230" w:type="dxa"/>
          </w:tcPr>
          <w:p w14:paraId="79BB149A" w14:textId="77777777" w:rsidR="007C1EC0" w:rsidRDefault="007C1EC0" w:rsidP="000757EA"/>
        </w:tc>
      </w:tr>
      <w:tr w:rsidR="007C1EC0" w14:paraId="7632D2CA" w14:textId="77777777" w:rsidTr="00AA2D24">
        <w:tc>
          <w:tcPr>
            <w:tcW w:w="3397" w:type="dxa"/>
          </w:tcPr>
          <w:p w14:paraId="0AD1ECF4" w14:textId="77777777" w:rsidR="007C1EC0" w:rsidRDefault="007C1EC0" w:rsidP="000757EA">
            <w:r>
              <w:t>Interpretuje umělecká vizuálně obrazná vyjádření současnosti i minulosti; vychází při tom ze svých znalostí historických souvislostí i z osobních zkušeností a prožitků.</w:t>
            </w:r>
          </w:p>
        </w:tc>
        <w:tc>
          <w:tcPr>
            <w:tcW w:w="3119" w:type="dxa"/>
          </w:tcPr>
          <w:p w14:paraId="327C04EA" w14:textId="6218F68E" w:rsidR="007C1EC0" w:rsidRDefault="007C1EC0" w:rsidP="000757EA">
            <w:r>
              <w:t xml:space="preserve">Na ukázkách děl domácích a světových autorů vyvozuje žák základní znaky a rozdílnosti výtvarných postupů v malířství (české a světové výtvarné umění 18. a 19. století, Romantismus, Realismus, Impresionismus) </w:t>
            </w:r>
          </w:p>
          <w:p w14:paraId="04C2C8B9" w14:textId="77777777" w:rsidR="007B4153" w:rsidRDefault="007B4153" w:rsidP="007B4153">
            <w:pPr>
              <w:rPr>
                <w:szCs w:val="22"/>
              </w:rPr>
            </w:pPr>
            <w:r>
              <w:rPr>
                <w:szCs w:val="22"/>
              </w:rPr>
              <w:t xml:space="preserve">Se žákovským kolektivem průběžně navštěvuje galerii. </w:t>
            </w:r>
          </w:p>
          <w:p w14:paraId="72B78052" w14:textId="77777777" w:rsidR="007B4153" w:rsidRDefault="007B4153" w:rsidP="000757EA"/>
          <w:p w14:paraId="5AD5484B" w14:textId="77777777" w:rsidR="007C1EC0" w:rsidRDefault="007C1EC0" w:rsidP="000757EA">
            <w:pPr>
              <w:ind w:left="-9"/>
            </w:pPr>
          </w:p>
        </w:tc>
        <w:tc>
          <w:tcPr>
            <w:tcW w:w="2772" w:type="dxa"/>
          </w:tcPr>
          <w:p w14:paraId="4343436E" w14:textId="61ED7C99" w:rsidR="007C1EC0" w:rsidRDefault="006945E2" w:rsidP="000757EA">
            <w:r>
              <w:t>V</w:t>
            </w:r>
            <w:r w:rsidR="007C1EC0">
              <w:t>ýtvarné směry</w:t>
            </w:r>
          </w:p>
        </w:tc>
        <w:tc>
          <w:tcPr>
            <w:tcW w:w="2936" w:type="dxa"/>
          </w:tcPr>
          <w:p w14:paraId="067EB92B" w14:textId="10E53645" w:rsidR="007C1EC0" w:rsidRDefault="007B4153" w:rsidP="000757EA">
            <w:r>
              <w:t>reflexe uměleckého díla</w:t>
            </w:r>
          </w:p>
        </w:tc>
        <w:tc>
          <w:tcPr>
            <w:tcW w:w="2230" w:type="dxa"/>
          </w:tcPr>
          <w:p w14:paraId="469250CE" w14:textId="77777777" w:rsidR="007C1EC0" w:rsidRDefault="007C1EC0" w:rsidP="000757EA"/>
        </w:tc>
      </w:tr>
    </w:tbl>
    <w:p w14:paraId="16CD7510" w14:textId="77777777" w:rsidR="007C1EC0" w:rsidRDefault="007C1EC0" w:rsidP="007C1EC0"/>
    <w:p w14:paraId="6310AD05" w14:textId="77777777" w:rsidR="007C1EC0" w:rsidRDefault="007C1EC0" w:rsidP="007C1EC0"/>
    <w:p w14:paraId="11CA7A3A" w14:textId="77777777" w:rsidR="007C1EC0" w:rsidRDefault="007C1EC0" w:rsidP="007C1EC0"/>
    <w:p w14:paraId="1FBFBBA5" w14:textId="77777777" w:rsidR="007C1EC0" w:rsidRDefault="007C1EC0" w:rsidP="007C1EC0"/>
    <w:p w14:paraId="198E61BD" w14:textId="77777777" w:rsidR="00E715AE" w:rsidRDefault="00E715AE" w:rsidP="007C1EC0"/>
    <w:p w14:paraId="2883E017" w14:textId="77777777" w:rsidR="00E715AE" w:rsidRDefault="00E715AE" w:rsidP="007C1EC0"/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261"/>
        <w:gridCol w:w="2551"/>
        <w:gridCol w:w="2977"/>
        <w:gridCol w:w="2628"/>
      </w:tblGrid>
      <w:tr w:rsidR="007C1EC0" w14:paraId="402949A9" w14:textId="77777777" w:rsidTr="00AA2D24">
        <w:trPr>
          <w:cantSplit/>
        </w:trPr>
        <w:tc>
          <w:tcPr>
            <w:tcW w:w="6658" w:type="dxa"/>
            <w:gridSpan w:val="2"/>
            <w:shd w:val="clear" w:color="auto" w:fill="FFCC99"/>
          </w:tcPr>
          <w:p w14:paraId="66388A40" w14:textId="77777777"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Výtvarná výchova</w:t>
            </w:r>
          </w:p>
        </w:tc>
        <w:tc>
          <w:tcPr>
            <w:tcW w:w="8156" w:type="dxa"/>
            <w:gridSpan w:val="3"/>
            <w:shd w:val="clear" w:color="auto" w:fill="FFCC99"/>
          </w:tcPr>
          <w:p w14:paraId="221CA66C" w14:textId="77777777" w:rsidR="007C1EC0" w:rsidRDefault="007C1EC0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7C1EC0" w14:paraId="463F0758" w14:textId="77777777" w:rsidTr="00AA2D24">
        <w:tc>
          <w:tcPr>
            <w:tcW w:w="3397" w:type="dxa"/>
          </w:tcPr>
          <w:p w14:paraId="0AFBBCBA" w14:textId="77777777" w:rsidR="007C1EC0" w:rsidRDefault="007C1EC0" w:rsidP="000757EA">
            <w:r>
              <w:t>Výstup podle RVP</w:t>
            </w:r>
          </w:p>
        </w:tc>
        <w:tc>
          <w:tcPr>
            <w:tcW w:w="3261" w:type="dxa"/>
          </w:tcPr>
          <w:p w14:paraId="7683E75C" w14:textId="77777777" w:rsidR="007C1EC0" w:rsidRDefault="007C1EC0" w:rsidP="000757EA">
            <w:r>
              <w:t>Výstup podle ŠVP</w:t>
            </w:r>
          </w:p>
        </w:tc>
        <w:tc>
          <w:tcPr>
            <w:tcW w:w="2551" w:type="dxa"/>
          </w:tcPr>
          <w:p w14:paraId="3D4FB2AD" w14:textId="77777777" w:rsidR="007C1EC0" w:rsidRDefault="007C1EC0" w:rsidP="000757EA">
            <w:r>
              <w:t>Téma</w:t>
            </w:r>
          </w:p>
        </w:tc>
        <w:tc>
          <w:tcPr>
            <w:tcW w:w="2977" w:type="dxa"/>
          </w:tcPr>
          <w:p w14:paraId="3586733C" w14:textId="77777777" w:rsidR="007C1EC0" w:rsidRDefault="007C1EC0" w:rsidP="000757EA">
            <w:r>
              <w:t>Učivo</w:t>
            </w:r>
          </w:p>
        </w:tc>
        <w:tc>
          <w:tcPr>
            <w:tcW w:w="2628" w:type="dxa"/>
          </w:tcPr>
          <w:p w14:paraId="01FF9D37" w14:textId="77777777" w:rsidR="007C1EC0" w:rsidRDefault="007C1EC0" w:rsidP="000757EA"/>
        </w:tc>
      </w:tr>
      <w:tr w:rsidR="007C1EC0" w14:paraId="408831F1" w14:textId="77777777" w:rsidTr="00AA2D24">
        <w:tc>
          <w:tcPr>
            <w:tcW w:w="3397" w:type="dxa"/>
          </w:tcPr>
          <w:p w14:paraId="0E3AE310" w14:textId="7285E6E2" w:rsidR="007C1EC0" w:rsidRDefault="007C1EC0" w:rsidP="000757EA">
            <w:r>
              <w:t>Vybírá, vytváří a pojmenovává</w:t>
            </w:r>
            <w:r w:rsidR="00283C83">
              <w:t xml:space="preserve"> </w:t>
            </w:r>
            <w:r>
              <w:t>prvk</w:t>
            </w:r>
            <w:r w:rsidR="00283C83">
              <w:t>y</w:t>
            </w:r>
            <w:r>
              <w:t xml:space="preserve"> vizuálně obrazných vyjádření a jejich vztahů, uplatňuje je pro vyjádření vlastních zkušeností, vjemů</w:t>
            </w:r>
            <w:r w:rsidR="00283C83">
              <w:t xml:space="preserve">, </w:t>
            </w:r>
            <w:r>
              <w:t>a představ</w:t>
            </w:r>
            <w:r w:rsidR="00283C83">
              <w:t xml:space="preserve"> a poznatků.</w:t>
            </w:r>
          </w:p>
        </w:tc>
        <w:tc>
          <w:tcPr>
            <w:tcW w:w="3261" w:type="dxa"/>
          </w:tcPr>
          <w:p w14:paraId="04258B1F" w14:textId="77777777" w:rsidR="007C1EC0" w:rsidRDefault="007C1EC0" w:rsidP="000757EA">
            <w:pPr>
              <w:ind w:left="-9"/>
            </w:pPr>
            <w:r>
              <w:t>Kresbou vyjádří symboliku pohybů prstů, gest rukou.</w:t>
            </w:r>
          </w:p>
          <w:p w14:paraId="2F56E17B" w14:textId="2C289B8D" w:rsidR="007C1EC0" w:rsidRDefault="007C1EC0" w:rsidP="000757EA">
            <w:pPr>
              <w:ind w:left="-9"/>
            </w:pPr>
            <w:r>
              <w:t xml:space="preserve">Hledá a zaznamenává </w:t>
            </w:r>
            <w:r w:rsidR="00BE3737">
              <w:t>pohyb</w:t>
            </w:r>
            <w:r>
              <w:t xml:space="preserve"> člověka</w:t>
            </w:r>
            <w:r w:rsidR="00BE3737">
              <w:t xml:space="preserve">. </w:t>
            </w:r>
          </w:p>
          <w:p w14:paraId="3314EE85" w14:textId="77777777" w:rsidR="007C1EC0" w:rsidRDefault="007C1EC0" w:rsidP="000757EA">
            <w:r>
              <w:t>Kresbou zachytí pozorované objekty.</w:t>
            </w:r>
          </w:p>
          <w:p w14:paraId="450F3F0E" w14:textId="77777777" w:rsidR="007C1EC0" w:rsidRDefault="007C1EC0" w:rsidP="000757EA">
            <w:r>
              <w:t>Využívá znalostí o základních a druhotných barvách k osobitému výtvarnému vyjádření.</w:t>
            </w:r>
          </w:p>
          <w:p w14:paraId="22D4D8F8" w14:textId="432926A1" w:rsidR="007C1EC0" w:rsidRDefault="007C1EC0" w:rsidP="000757EA">
            <w:r>
              <w:t>Pokusí se zachytit pomíjivý okamžik.</w:t>
            </w:r>
          </w:p>
        </w:tc>
        <w:tc>
          <w:tcPr>
            <w:tcW w:w="2551" w:type="dxa"/>
          </w:tcPr>
          <w:p w14:paraId="5A9474E3" w14:textId="0776F08F" w:rsidR="007C1EC0" w:rsidRDefault="006945E2" w:rsidP="000757EA">
            <w:r>
              <w:t>K</w:t>
            </w:r>
            <w:r w:rsidR="007C1EC0">
              <w:t>resba hlavy</w:t>
            </w:r>
          </w:p>
          <w:p w14:paraId="0C551DA8" w14:textId="77777777" w:rsidR="007C1EC0" w:rsidRDefault="007C1EC0" w:rsidP="000757EA"/>
          <w:p w14:paraId="385F6CCE" w14:textId="4312933C" w:rsidR="007C1EC0" w:rsidRDefault="006945E2" w:rsidP="000757EA">
            <w:r>
              <w:t>Č</w:t>
            </w:r>
            <w:r w:rsidR="007C1EC0">
              <w:t xml:space="preserve">lověk </w:t>
            </w:r>
          </w:p>
          <w:p w14:paraId="4C6B3E22" w14:textId="77777777" w:rsidR="00BE3737" w:rsidRDefault="00BE3737" w:rsidP="000757EA"/>
          <w:p w14:paraId="19BBA410" w14:textId="3DDE3C18" w:rsidR="007C1EC0" w:rsidRDefault="006945E2" w:rsidP="000757EA">
            <w:r>
              <w:t>T</w:t>
            </w:r>
            <w:r w:rsidR="007C1EC0">
              <w:t>echnika kresby</w:t>
            </w:r>
          </w:p>
          <w:p w14:paraId="6504ABAF" w14:textId="769AEF77" w:rsidR="007C1EC0" w:rsidRDefault="00AA2D24" w:rsidP="000757EA">
            <w:r>
              <w:t>T</w:t>
            </w:r>
            <w:r w:rsidR="007C1EC0">
              <w:t>extura</w:t>
            </w:r>
            <w:r w:rsidR="00BE3737">
              <w:t>, b</w:t>
            </w:r>
            <w:r w:rsidR="007C1EC0">
              <w:t>arvy</w:t>
            </w:r>
            <w:r w:rsidR="00BE3737">
              <w:t xml:space="preserve">, </w:t>
            </w:r>
            <w:r>
              <w:t>K</w:t>
            </w:r>
            <w:r w:rsidR="007C1EC0">
              <w:t>ontrast</w:t>
            </w:r>
          </w:p>
          <w:p w14:paraId="1013EEAD" w14:textId="77777777" w:rsidR="00BE3737" w:rsidRDefault="00BE3737" w:rsidP="000757EA"/>
          <w:p w14:paraId="21372E13" w14:textId="5A021359" w:rsidR="007C1EC0" w:rsidRDefault="00AA2D24" w:rsidP="000757EA">
            <w:r>
              <w:t>P</w:t>
            </w:r>
            <w:r w:rsidR="007C1EC0">
              <w:t>ráce v plenéru</w:t>
            </w:r>
          </w:p>
        </w:tc>
        <w:tc>
          <w:tcPr>
            <w:tcW w:w="2977" w:type="dxa"/>
          </w:tcPr>
          <w:p w14:paraId="5CEF4393" w14:textId="77777777" w:rsidR="007C1EC0" w:rsidRDefault="007C1EC0" w:rsidP="000757EA">
            <w:r>
              <w:t>výtvarné vyjádření a zobrazení skutečnosti</w:t>
            </w:r>
          </w:p>
          <w:p w14:paraId="620052D7" w14:textId="77777777" w:rsidR="007C1EC0" w:rsidRDefault="007C1EC0" w:rsidP="000757EA">
            <w:r>
              <w:t>dynamické proměny</w:t>
            </w:r>
          </w:p>
          <w:p w14:paraId="4176E649" w14:textId="77777777" w:rsidR="007C1EC0" w:rsidRDefault="007C1EC0" w:rsidP="000757EA">
            <w:r>
              <w:t>dynamická kresba</w:t>
            </w:r>
          </w:p>
          <w:p w14:paraId="420BFCCB" w14:textId="77777777" w:rsidR="007C1EC0" w:rsidRDefault="007C1EC0" w:rsidP="000757EA">
            <w:r>
              <w:t>tužka, perko, rudka, uhel</w:t>
            </w:r>
          </w:p>
          <w:p w14:paraId="60EDD34F" w14:textId="77777777" w:rsidR="007C1EC0" w:rsidRDefault="007C1EC0" w:rsidP="000757EA">
            <w:r>
              <w:t>zátiší (ovoce)</w:t>
            </w:r>
          </w:p>
          <w:p w14:paraId="1ED05631" w14:textId="77777777" w:rsidR="007C1EC0" w:rsidRDefault="007C1EC0" w:rsidP="000757EA"/>
          <w:p w14:paraId="2234A300" w14:textId="77777777" w:rsidR="00AA2D24" w:rsidRDefault="00AA2D24" w:rsidP="000757EA"/>
          <w:p w14:paraId="39875D22" w14:textId="46F78EF8" w:rsidR="007C1EC0" w:rsidRDefault="007C1EC0" w:rsidP="000757EA">
            <w:r>
              <w:t>mísení, vrstvení barev,</w:t>
            </w:r>
          </w:p>
          <w:p w14:paraId="190CB832" w14:textId="77777777" w:rsidR="007C1EC0" w:rsidRDefault="007C1EC0" w:rsidP="000757EA">
            <w:r>
              <w:t>symbolika barev. typologie</w:t>
            </w:r>
          </w:p>
          <w:p w14:paraId="5CB32DB4" w14:textId="77777777" w:rsidR="00BE3737" w:rsidRDefault="00BE3737" w:rsidP="000757EA">
            <w:r>
              <w:t>akční kresba a malba</w:t>
            </w:r>
          </w:p>
          <w:p w14:paraId="4A9527B8" w14:textId="4814B010" w:rsidR="007C1EC0" w:rsidRDefault="007C1EC0" w:rsidP="000757EA">
            <w:r>
              <w:t>skicování</w:t>
            </w:r>
          </w:p>
        </w:tc>
        <w:tc>
          <w:tcPr>
            <w:tcW w:w="2628" w:type="dxa"/>
          </w:tcPr>
          <w:p w14:paraId="5721A372" w14:textId="77777777" w:rsidR="007C1EC0" w:rsidRDefault="007C1EC0" w:rsidP="000757EA"/>
        </w:tc>
      </w:tr>
      <w:tr w:rsidR="007C1EC0" w14:paraId="666A95C5" w14:textId="77777777" w:rsidTr="00AA2D24">
        <w:trPr>
          <w:trHeight w:val="3039"/>
        </w:trPr>
        <w:tc>
          <w:tcPr>
            <w:tcW w:w="3397" w:type="dxa"/>
          </w:tcPr>
          <w:p w14:paraId="36FDE096" w14:textId="39605B77" w:rsidR="007C1EC0" w:rsidRDefault="00B95C70" w:rsidP="000757EA">
            <w:pPr>
              <w:rPr>
                <w:color w:val="000000" w:themeColor="text1"/>
              </w:rPr>
            </w:pPr>
            <w:r w:rsidRPr="00F07951">
              <w:rPr>
                <w:color w:val="000000" w:themeColor="text1"/>
              </w:rPr>
              <w:t>Zaznamenává vizuální zkušenost, i zkušenosti získané jinými smysly, zaznamenává podněty z představ a fantazie.</w:t>
            </w:r>
          </w:p>
          <w:p w14:paraId="40A1B321" w14:textId="77777777" w:rsidR="00B95C70" w:rsidRDefault="00B95C70" w:rsidP="000757EA"/>
          <w:p w14:paraId="2042D789" w14:textId="77777777" w:rsidR="007C1EC0" w:rsidRDefault="007C1EC0" w:rsidP="000757EA"/>
          <w:p w14:paraId="002B267F" w14:textId="77777777" w:rsidR="00242B5E" w:rsidRPr="00242B5E" w:rsidRDefault="00242B5E" w:rsidP="00242B5E"/>
          <w:p w14:paraId="00F4CDE1" w14:textId="77777777" w:rsidR="00242B5E" w:rsidRPr="00242B5E" w:rsidRDefault="00242B5E" w:rsidP="00242B5E"/>
          <w:p w14:paraId="4C2D9986" w14:textId="77777777" w:rsidR="00242B5E" w:rsidRPr="00242B5E" w:rsidRDefault="00242B5E" w:rsidP="00242B5E"/>
          <w:p w14:paraId="7A83931B" w14:textId="77777777" w:rsidR="00242B5E" w:rsidRPr="00242B5E" w:rsidRDefault="00242B5E" w:rsidP="00242B5E"/>
          <w:p w14:paraId="449DACB0" w14:textId="07FF4BCA" w:rsidR="00242B5E" w:rsidRPr="00242B5E" w:rsidRDefault="00242B5E" w:rsidP="00242B5E"/>
        </w:tc>
        <w:tc>
          <w:tcPr>
            <w:tcW w:w="3261" w:type="dxa"/>
          </w:tcPr>
          <w:p w14:paraId="6FF6BFBD" w14:textId="3B904DB5" w:rsidR="007C1EC0" w:rsidRDefault="007C1EC0" w:rsidP="000757EA">
            <w:r>
              <w:t>Na základě znalostí o stavbě lidského těla a procesech v lidském těle tvoří práce s realistickým obrazem tváře, postavy (</w:t>
            </w:r>
            <w:r w:rsidR="00BE3737">
              <w:t>kresba,</w:t>
            </w:r>
            <w:r>
              <w:t xml:space="preserve"> malba, grafika).</w:t>
            </w:r>
          </w:p>
          <w:p w14:paraId="6826B3C3" w14:textId="77777777" w:rsidR="007C1EC0" w:rsidRDefault="007C1EC0" w:rsidP="000757EA">
            <w:r>
              <w:t xml:space="preserve">Realizuje vlastní představu o vnitřních pochodech lidského těla (vlastnosti člověka). </w:t>
            </w:r>
          </w:p>
          <w:p w14:paraId="2FCB34A8" w14:textId="77777777" w:rsidR="007C1EC0" w:rsidRDefault="007C1EC0" w:rsidP="000757EA">
            <w:r>
              <w:t>Vytvoří práci s figurativním námětem (kresba, malba, koláž, body-art).</w:t>
            </w:r>
          </w:p>
          <w:p w14:paraId="0FB2EDB8" w14:textId="4C79719B" w:rsidR="007C1EC0" w:rsidRDefault="007C1EC0" w:rsidP="000757EA">
            <w:r>
              <w:t>Zasazuje předměty do neobvyklých souvislostí, vytváří nové a neobvyklé.</w:t>
            </w:r>
          </w:p>
        </w:tc>
        <w:tc>
          <w:tcPr>
            <w:tcW w:w="2551" w:type="dxa"/>
          </w:tcPr>
          <w:p w14:paraId="5E566803" w14:textId="3A474329" w:rsidR="007C1EC0" w:rsidRDefault="00AA2D24" w:rsidP="000757EA">
            <w:r>
              <w:t>Č</w:t>
            </w:r>
            <w:r w:rsidR="007C1EC0">
              <w:t xml:space="preserve">lověk </w:t>
            </w:r>
          </w:p>
          <w:p w14:paraId="33E12677" w14:textId="77777777" w:rsidR="007C1EC0" w:rsidRDefault="007C1EC0" w:rsidP="000757EA"/>
          <w:p w14:paraId="5F8D61DE" w14:textId="77777777" w:rsidR="007C1EC0" w:rsidRDefault="007C1EC0" w:rsidP="000757EA"/>
          <w:p w14:paraId="4DF07C28" w14:textId="77777777" w:rsidR="007C1EC0" w:rsidRDefault="007C1EC0" w:rsidP="000757EA"/>
          <w:p w14:paraId="1DD7E3B3" w14:textId="77777777" w:rsidR="007C1EC0" w:rsidRDefault="007C1EC0" w:rsidP="000757EA"/>
          <w:p w14:paraId="7E470358" w14:textId="77777777" w:rsidR="007C1EC0" w:rsidRDefault="007C1EC0" w:rsidP="000757EA"/>
          <w:p w14:paraId="05584574" w14:textId="77777777" w:rsidR="007C1EC0" w:rsidRDefault="007C1EC0" w:rsidP="000757EA"/>
          <w:p w14:paraId="289001BF" w14:textId="1F2233FA" w:rsidR="007C1EC0" w:rsidRDefault="00AA2D24" w:rsidP="000757EA">
            <w:r>
              <w:t>V</w:t>
            </w:r>
            <w:r w:rsidR="00242B5E">
              <w:t>lastní tvorba</w:t>
            </w:r>
          </w:p>
          <w:p w14:paraId="379FD63A" w14:textId="77777777" w:rsidR="007C1EC0" w:rsidRDefault="007C1EC0" w:rsidP="000757EA"/>
          <w:p w14:paraId="467B6EE7" w14:textId="77777777" w:rsidR="007C1EC0" w:rsidRDefault="007C1EC0" w:rsidP="00242B5E"/>
        </w:tc>
        <w:tc>
          <w:tcPr>
            <w:tcW w:w="2977" w:type="dxa"/>
          </w:tcPr>
          <w:p w14:paraId="085A5F00" w14:textId="77777777" w:rsidR="007C1EC0" w:rsidRDefault="007C1EC0" w:rsidP="000757EA">
            <w:r>
              <w:t xml:space="preserve">prvky vizuálně obrazného </w:t>
            </w:r>
          </w:p>
          <w:p w14:paraId="0DFB36A1" w14:textId="25B1DB8A" w:rsidR="007C1EC0" w:rsidRDefault="007C1EC0" w:rsidP="000757EA">
            <w:r>
              <w:t>vyjádření (linie, tvary, objemy, uspořádání prvků v ploše)</w:t>
            </w:r>
          </w:p>
          <w:p w14:paraId="796B77BB" w14:textId="77777777" w:rsidR="007C1EC0" w:rsidRDefault="007C1EC0" w:rsidP="000757EA"/>
          <w:p w14:paraId="2ADD3872" w14:textId="77777777" w:rsidR="007C1EC0" w:rsidRDefault="007C1EC0" w:rsidP="000757EA"/>
          <w:p w14:paraId="635E75AB" w14:textId="77777777" w:rsidR="00B970C2" w:rsidRDefault="00B970C2" w:rsidP="000757EA"/>
          <w:p w14:paraId="03CB3C78" w14:textId="552ABB40" w:rsidR="007C1EC0" w:rsidRDefault="007C1EC0" w:rsidP="000757EA">
            <w:r>
              <w:t>kresba, malba,</w:t>
            </w:r>
            <w:r w:rsidR="00242B5E">
              <w:t xml:space="preserve"> </w:t>
            </w:r>
            <w:r>
              <w:t>koláž, body art</w:t>
            </w:r>
          </w:p>
          <w:p w14:paraId="26DB6CE9" w14:textId="77777777" w:rsidR="007C1EC0" w:rsidRDefault="007C1EC0" w:rsidP="000757EA"/>
          <w:p w14:paraId="7CCFA8DA" w14:textId="77777777" w:rsidR="007C1EC0" w:rsidRDefault="007C1EC0" w:rsidP="00242B5E"/>
        </w:tc>
        <w:tc>
          <w:tcPr>
            <w:tcW w:w="2628" w:type="dxa"/>
          </w:tcPr>
          <w:p w14:paraId="458DA7C9" w14:textId="77777777" w:rsidR="007C1EC0" w:rsidRDefault="007C1EC0" w:rsidP="000757EA"/>
        </w:tc>
      </w:tr>
      <w:tr w:rsidR="00242B5E" w14:paraId="2F6A4F2A" w14:textId="77777777" w:rsidTr="00AA2D24">
        <w:trPr>
          <w:trHeight w:val="3039"/>
        </w:trPr>
        <w:tc>
          <w:tcPr>
            <w:tcW w:w="3397" w:type="dxa"/>
          </w:tcPr>
          <w:p w14:paraId="52D018CA" w14:textId="77777777" w:rsidR="00242B5E" w:rsidRDefault="00242B5E" w:rsidP="000757EA">
            <w:r>
              <w:lastRenderedPageBreak/>
              <w:t>Rozliší působení vizuálně obrazného vyjádření v rovině smyslového účinku.</w:t>
            </w:r>
          </w:p>
          <w:p w14:paraId="7082AB38" w14:textId="77777777" w:rsidR="00242B5E" w:rsidRPr="00242B5E" w:rsidRDefault="00242B5E" w:rsidP="00242B5E"/>
          <w:p w14:paraId="01F56ADA" w14:textId="77777777" w:rsidR="00242B5E" w:rsidRPr="00242B5E" w:rsidRDefault="00242B5E" w:rsidP="00242B5E"/>
          <w:p w14:paraId="4718E386" w14:textId="6960E6F5" w:rsidR="00242B5E" w:rsidRPr="00242B5E" w:rsidRDefault="00242B5E" w:rsidP="00242B5E"/>
        </w:tc>
        <w:tc>
          <w:tcPr>
            <w:tcW w:w="3261" w:type="dxa"/>
          </w:tcPr>
          <w:p w14:paraId="07AB23F1" w14:textId="33AF611E" w:rsidR="00242B5E" w:rsidRDefault="00242B5E" w:rsidP="00242B5E">
            <w:r>
              <w:t>Seznámí se se základními principy a znaky vybraných výtvarných směrů a proudů 20. století.</w:t>
            </w:r>
          </w:p>
          <w:p w14:paraId="20DD7901" w14:textId="40252BED" w:rsidR="00242B5E" w:rsidRDefault="00242B5E" w:rsidP="000757EA">
            <w:r>
              <w:t xml:space="preserve">Návštěvy </w:t>
            </w:r>
            <w:r w:rsidR="00C65A3B">
              <w:t>kulturní instituce</w:t>
            </w:r>
            <w:r>
              <w:t xml:space="preserve"> využije k poznávání tvorby současných autorů a k pochopení smyslu děl současného umění.</w:t>
            </w:r>
          </w:p>
        </w:tc>
        <w:tc>
          <w:tcPr>
            <w:tcW w:w="2551" w:type="dxa"/>
          </w:tcPr>
          <w:p w14:paraId="49C82584" w14:textId="31FC6982" w:rsidR="00242B5E" w:rsidRDefault="00AA2D24" w:rsidP="000757EA">
            <w:r>
              <w:t>Výtvarné</w:t>
            </w:r>
            <w:r w:rsidR="00242B5E">
              <w:t xml:space="preserve"> směry</w:t>
            </w:r>
          </w:p>
          <w:p w14:paraId="1CDA2AF8" w14:textId="77777777" w:rsidR="00242B5E" w:rsidRDefault="00242B5E" w:rsidP="000757EA"/>
          <w:p w14:paraId="73661E2C" w14:textId="77777777" w:rsidR="00242B5E" w:rsidRDefault="00242B5E" w:rsidP="000757EA"/>
          <w:p w14:paraId="3DF19D7F" w14:textId="77777777" w:rsidR="00B10E51" w:rsidRDefault="00B10E51" w:rsidP="000757EA"/>
          <w:p w14:paraId="6B77CF5C" w14:textId="42E104A1" w:rsidR="00242B5E" w:rsidRDefault="00AA2D24" w:rsidP="000757EA">
            <w:r>
              <w:t>N</w:t>
            </w:r>
            <w:r w:rsidR="00242B5E">
              <w:t xml:space="preserve">ávštěva </w:t>
            </w:r>
            <w:r w:rsidR="00C65A3B">
              <w:t>kulturní instituce</w:t>
            </w:r>
          </w:p>
        </w:tc>
        <w:tc>
          <w:tcPr>
            <w:tcW w:w="2977" w:type="dxa"/>
          </w:tcPr>
          <w:p w14:paraId="4332935C" w14:textId="1DC5906D" w:rsidR="00242B5E" w:rsidRDefault="00242B5E" w:rsidP="000757EA">
            <w:r>
              <w:t>výtvarné umění</w:t>
            </w:r>
          </w:p>
          <w:p w14:paraId="2E213ECA" w14:textId="77777777" w:rsidR="00242B5E" w:rsidRDefault="00242B5E" w:rsidP="000757EA"/>
          <w:p w14:paraId="631CE5B1" w14:textId="77777777" w:rsidR="00242B5E" w:rsidRDefault="00242B5E" w:rsidP="000757EA"/>
          <w:p w14:paraId="578DED35" w14:textId="77777777" w:rsidR="00B10E51" w:rsidRDefault="00B10E51" w:rsidP="000757EA"/>
          <w:p w14:paraId="6E5AFEDF" w14:textId="425A99CA" w:rsidR="00242B5E" w:rsidRDefault="00242B5E" w:rsidP="000757EA"/>
        </w:tc>
        <w:tc>
          <w:tcPr>
            <w:tcW w:w="2628" w:type="dxa"/>
          </w:tcPr>
          <w:p w14:paraId="33F093FE" w14:textId="77777777" w:rsidR="00242B5E" w:rsidRDefault="00242B5E" w:rsidP="00242B5E"/>
        </w:tc>
      </w:tr>
      <w:tr w:rsidR="007C1EC0" w14:paraId="42633921" w14:textId="77777777" w:rsidTr="00AA2D24">
        <w:trPr>
          <w:trHeight w:val="1272"/>
        </w:trPr>
        <w:tc>
          <w:tcPr>
            <w:tcW w:w="3397" w:type="dxa"/>
          </w:tcPr>
          <w:p w14:paraId="220098E9" w14:textId="109B2285" w:rsidR="007C1EC0" w:rsidRDefault="00B311A8" w:rsidP="000757EA">
            <w:r>
              <w:t>Zachycuje</w:t>
            </w:r>
            <w:r w:rsidR="007C1EC0">
              <w:t xml:space="preserve"> jev</w:t>
            </w:r>
            <w:r>
              <w:t>y</w:t>
            </w:r>
            <w:r w:rsidR="007C1EC0">
              <w:t xml:space="preserve"> a proces</w:t>
            </w:r>
            <w:r>
              <w:t xml:space="preserve">y </w:t>
            </w:r>
            <w:r w:rsidR="007C1EC0">
              <w:t>v proměnách a vztazích.</w:t>
            </w:r>
          </w:p>
          <w:p w14:paraId="0BF6DD2B" w14:textId="77777777" w:rsidR="007C1EC0" w:rsidRDefault="007C1EC0" w:rsidP="000757EA"/>
        </w:tc>
        <w:tc>
          <w:tcPr>
            <w:tcW w:w="3261" w:type="dxa"/>
          </w:tcPr>
          <w:p w14:paraId="188F68C8" w14:textId="77777777" w:rsidR="007C1EC0" w:rsidRDefault="007C1EC0" w:rsidP="000757EA">
            <w:r>
              <w:t>Výtvarně se vyjadřuje k lidovým tradicím, zvykům a svátkům.</w:t>
            </w:r>
          </w:p>
          <w:p w14:paraId="50B36FEF" w14:textId="77777777" w:rsidR="007C1EC0" w:rsidRDefault="007C1EC0" w:rsidP="000757EA"/>
        </w:tc>
        <w:tc>
          <w:tcPr>
            <w:tcW w:w="2551" w:type="dxa"/>
          </w:tcPr>
          <w:p w14:paraId="0EDA1545" w14:textId="726FA12B" w:rsidR="007C1EC0" w:rsidRDefault="00242B5E" w:rsidP="000757EA">
            <w:r>
              <w:t>Vánoce, Velikonoce</w:t>
            </w:r>
          </w:p>
          <w:p w14:paraId="5F6EABB1" w14:textId="77777777" w:rsidR="007C1EC0" w:rsidRDefault="007C1EC0" w:rsidP="000757EA"/>
          <w:p w14:paraId="33BD84E9" w14:textId="77777777" w:rsidR="007C1EC0" w:rsidRDefault="007C1EC0" w:rsidP="000757EA"/>
        </w:tc>
        <w:tc>
          <w:tcPr>
            <w:tcW w:w="2977" w:type="dxa"/>
          </w:tcPr>
          <w:p w14:paraId="08A0AFCC" w14:textId="77777777" w:rsidR="007C1EC0" w:rsidRDefault="007C1EC0" w:rsidP="000757EA">
            <w:r>
              <w:t>vánoční, velikonoční trhy</w:t>
            </w:r>
          </w:p>
          <w:p w14:paraId="1784CDB9" w14:textId="77777777" w:rsidR="007C1EC0" w:rsidRDefault="007C1EC0" w:rsidP="000757EA"/>
          <w:p w14:paraId="5CD4F6EA" w14:textId="77777777" w:rsidR="007C1EC0" w:rsidRDefault="007C1EC0" w:rsidP="000757EA"/>
        </w:tc>
        <w:tc>
          <w:tcPr>
            <w:tcW w:w="2628" w:type="dxa"/>
          </w:tcPr>
          <w:p w14:paraId="71115E80" w14:textId="77777777" w:rsidR="007C1EC0" w:rsidRDefault="007C1EC0" w:rsidP="000757EA"/>
        </w:tc>
      </w:tr>
      <w:tr w:rsidR="007C1EC0" w14:paraId="32E7D8E2" w14:textId="77777777" w:rsidTr="00AA2D24">
        <w:trPr>
          <w:trHeight w:val="1272"/>
        </w:trPr>
        <w:tc>
          <w:tcPr>
            <w:tcW w:w="3397" w:type="dxa"/>
          </w:tcPr>
          <w:p w14:paraId="73937EBA" w14:textId="22D64945" w:rsidR="007C1EC0" w:rsidRDefault="007C1EC0" w:rsidP="000757EA">
            <w:r>
              <w:t>K tvorbě užívá některé metody uplatňované v současném výtvarném umění a digitálních mediích</w:t>
            </w:r>
            <w:r w:rsidR="00B311A8">
              <w:t xml:space="preserve"> – počítačová grafika, fotografie, video, animace. </w:t>
            </w:r>
          </w:p>
          <w:p w14:paraId="7C719A4E" w14:textId="77777777" w:rsidR="007C1EC0" w:rsidRDefault="007C1EC0" w:rsidP="000757EA"/>
        </w:tc>
        <w:tc>
          <w:tcPr>
            <w:tcW w:w="3261" w:type="dxa"/>
          </w:tcPr>
          <w:p w14:paraId="2D39A28A" w14:textId="4D07ACFE" w:rsidR="007C1EC0" w:rsidRDefault="007C1EC0" w:rsidP="000757EA">
            <w:r>
              <w:t xml:space="preserve">K tvorbě užívá některých z metody současného výtvarného </w:t>
            </w:r>
            <w:r w:rsidR="000E7EB7">
              <w:t>umění – počítačová</w:t>
            </w:r>
            <w:r>
              <w:t xml:space="preserve"> grafika, fotografie, video, animace.</w:t>
            </w:r>
          </w:p>
          <w:p w14:paraId="171D59E2" w14:textId="77777777" w:rsidR="007C1EC0" w:rsidRDefault="007C1EC0" w:rsidP="000757EA"/>
          <w:p w14:paraId="5C0DED18" w14:textId="77777777" w:rsidR="007C1EC0" w:rsidRDefault="007C1EC0" w:rsidP="000757EA"/>
        </w:tc>
        <w:tc>
          <w:tcPr>
            <w:tcW w:w="2551" w:type="dxa"/>
          </w:tcPr>
          <w:p w14:paraId="1D4DA230" w14:textId="0CF2B89C" w:rsidR="000E7EB7" w:rsidRDefault="00AA2D24" w:rsidP="000757EA">
            <w:r>
              <w:t>T</w:t>
            </w:r>
            <w:r w:rsidR="00BE3737">
              <w:t xml:space="preserve">vorba pomocí pokročilých technologií </w:t>
            </w:r>
          </w:p>
        </w:tc>
        <w:tc>
          <w:tcPr>
            <w:tcW w:w="2977" w:type="dxa"/>
          </w:tcPr>
          <w:p w14:paraId="3C8CE93D" w14:textId="77777777" w:rsidR="007C1EC0" w:rsidRDefault="007C1EC0" w:rsidP="000757EA">
            <w:r>
              <w:t>obaly, reklama, propagační materiály</w:t>
            </w:r>
          </w:p>
          <w:p w14:paraId="19819E22" w14:textId="51B227E9" w:rsidR="00BE3737" w:rsidRDefault="00BE3737" w:rsidP="000757EA">
            <w:r>
              <w:t>MS Powerpoint</w:t>
            </w:r>
          </w:p>
        </w:tc>
        <w:tc>
          <w:tcPr>
            <w:tcW w:w="2628" w:type="dxa"/>
          </w:tcPr>
          <w:p w14:paraId="1C9C4AA2" w14:textId="77777777" w:rsidR="007C1EC0" w:rsidRDefault="007C1EC0" w:rsidP="000757EA"/>
        </w:tc>
      </w:tr>
      <w:tr w:rsidR="00242B5E" w14:paraId="6406DC0C" w14:textId="77777777" w:rsidTr="00AA2D24">
        <w:trPr>
          <w:trHeight w:val="1272"/>
        </w:trPr>
        <w:tc>
          <w:tcPr>
            <w:tcW w:w="3397" w:type="dxa"/>
          </w:tcPr>
          <w:p w14:paraId="7A5EA71F" w14:textId="7634A2AE" w:rsidR="00242B5E" w:rsidRDefault="00242B5E" w:rsidP="000757EA">
            <w:r>
              <w:rPr>
                <w:szCs w:val="22"/>
              </w:rPr>
              <w:t>Ověřuje komunikační účinky vybraných, upravených či samostatně vytvořených vizuálně obrazných vyjádření.</w:t>
            </w:r>
          </w:p>
        </w:tc>
        <w:tc>
          <w:tcPr>
            <w:tcW w:w="3261" w:type="dxa"/>
          </w:tcPr>
          <w:p w14:paraId="45E05314" w14:textId="77777777" w:rsidR="00242B5E" w:rsidRDefault="000E7EB7" w:rsidP="000757EA">
            <w:r>
              <w:t xml:space="preserve">Vytváří autentické dílo s využitím dosavadních zkušeností. </w:t>
            </w:r>
          </w:p>
          <w:p w14:paraId="332D5BB0" w14:textId="77777777" w:rsidR="000E7EB7" w:rsidRDefault="000E7EB7" w:rsidP="000757EA">
            <w:r>
              <w:t>Definuje záměr své tvorby.</w:t>
            </w:r>
          </w:p>
          <w:p w14:paraId="1C3E56C3" w14:textId="5698DB04" w:rsidR="000E7EB7" w:rsidRDefault="000E7EB7" w:rsidP="000757EA">
            <w:r>
              <w:t xml:space="preserve">Reflektuje změny nejen ve své tvorbě s ohledem na osobní zkušenost. </w:t>
            </w:r>
          </w:p>
        </w:tc>
        <w:tc>
          <w:tcPr>
            <w:tcW w:w="2551" w:type="dxa"/>
          </w:tcPr>
          <w:p w14:paraId="1E932C1E" w14:textId="764862B5" w:rsidR="00242B5E" w:rsidRDefault="00AA2D24" w:rsidP="000757EA">
            <w:r>
              <w:t>A</w:t>
            </w:r>
            <w:r w:rsidR="000E7EB7">
              <w:t>utenticita díla</w:t>
            </w:r>
          </w:p>
        </w:tc>
        <w:tc>
          <w:tcPr>
            <w:tcW w:w="2977" w:type="dxa"/>
          </w:tcPr>
          <w:p w14:paraId="0F1033FF" w14:textId="665EEFA0" w:rsidR="00242B5E" w:rsidRDefault="006945E2" w:rsidP="000757EA">
            <w:r>
              <w:t>vlastní galerie</w:t>
            </w:r>
          </w:p>
        </w:tc>
        <w:tc>
          <w:tcPr>
            <w:tcW w:w="2628" w:type="dxa"/>
          </w:tcPr>
          <w:p w14:paraId="7BA780D8" w14:textId="77777777" w:rsidR="00242B5E" w:rsidRDefault="00242B5E" w:rsidP="000757EA"/>
        </w:tc>
      </w:tr>
    </w:tbl>
    <w:p w14:paraId="03781A24" w14:textId="77777777" w:rsidR="007C1EC0" w:rsidRDefault="007C1EC0" w:rsidP="007C1EC0"/>
    <w:p w14:paraId="352219D6" w14:textId="77777777" w:rsidR="007C1EC0" w:rsidRDefault="007C1EC0" w:rsidP="007C1EC0">
      <w:pPr>
        <w:pStyle w:val="Zpat"/>
        <w:tabs>
          <w:tab w:val="clear" w:pos="4536"/>
          <w:tab w:val="clear" w:pos="9072"/>
        </w:tabs>
      </w:pPr>
    </w:p>
    <w:p w14:paraId="7845EA8D" w14:textId="77777777" w:rsidR="001F3342" w:rsidRDefault="001F3342"/>
    <w:sectPr w:rsidR="001F3342" w:rsidSect="007C1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C0"/>
    <w:rsid w:val="000640B1"/>
    <w:rsid w:val="000E7EB7"/>
    <w:rsid w:val="001330D0"/>
    <w:rsid w:val="001F3342"/>
    <w:rsid w:val="00242B5E"/>
    <w:rsid w:val="0025220E"/>
    <w:rsid w:val="00270187"/>
    <w:rsid w:val="00281F25"/>
    <w:rsid w:val="00283C83"/>
    <w:rsid w:val="00350A39"/>
    <w:rsid w:val="00396BD1"/>
    <w:rsid w:val="003F57F2"/>
    <w:rsid w:val="003F6823"/>
    <w:rsid w:val="004471C0"/>
    <w:rsid w:val="004B4428"/>
    <w:rsid w:val="00537067"/>
    <w:rsid w:val="005927F8"/>
    <w:rsid w:val="005E5D7A"/>
    <w:rsid w:val="00614C6E"/>
    <w:rsid w:val="00646FF7"/>
    <w:rsid w:val="00661105"/>
    <w:rsid w:val="006945E2"/>
    <w:rsid w:val="006C7F2B"/>
    <w:rsid w:val="00741F06"/>
    <w:rsid w:val="00761BB5"/>
    <w:rsid w:val="007B4153"/>
    <w:rsid w:val="007C1EC0"/>
    <w:rsid w:val="0080245B"/>
    <w:rsid w:val="00925BEC"/>
    <w:rsid w:val="00977847"/>
    <w:rsid w:val="00A33605"/>
    <w:rsid w:val="00A738A7"/>
    <w:rsid w:val="00AA2D24"/>
    <w:rsid w:val="00AC2223"/>
    <w:rsid w:val="00AC6FA0"/>
    <w:rsid w:val="00B10E51"/>
    <w:rsid w:val="00B24C1F"/>
    <w:rsid w:val="00B311A8"/>
    <w:rsid w:val="00B43EA0"/>
    <w:rsid w:val="00B610B1"/>
    <w:rsid w:val="00B7619B"/>
    <w:rsid w:val="00B80012"/>
    <w:rsid w:val="00B95C70"/>
    <w:rsid w:val="00B970C2"/>
    <w:rsid w:val="00BD24AB"/>
    <w:rsid w:val="00BE14B6"/>
    <w:rsid w:val="00BE3737"/>
    <w:rsid w:val="00C25A56"/>
    <w:rsid w:val="00C65A3B"/>
    <w:rsid w:val="00C71E29"/>
    <w:rsid w:val="00C75DE3"/>
    <w:rsid w:val="00E22F9F"/>
    <w:rsid w:val="00E715AE"/>
    <w:rsid w:val="00E843E5"/>
    <w:rsid w:val="00F07951"/>
    <w:rsid w:val="00F401E8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702"/>
  <w15:chartTrackingRefBased/>
  <w15:docId w15:val="{4A730A49-29E7-4989-9B1D-57D75A4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C1E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1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1470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21</cp:revision>
  <dcterms:created xsi:type="dcterms:W3CDTF">2016-06-02T06:45:00Z</dcterms:created>
  <dcterms:modified xsi:type="dcterms:W3CDTF">2022-10-24T06:48:00Z</dcterms:modified>
</cp:coreProperties>
</file>