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8B60" w14:textId="77777777" w:rsidR="007B4315" w:rsidRDefault="007B4315">
      <w:pPr>
        <w:jc w:val="center"/>
        <w:rPr>
          <w:b/>
          <w:sz w:val="96"/>
        </w:rPr>
      </w:pPr>
    </w:p>
    <w:p w14:paraId="2539AC6E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96"/>
        </w:rPr>
      </w:pPr>
      <w:r w:rsidRPr="00656BF9">
        <w:rPr>
          <w:rFonts w:ascii="Calibri" w:hAnsi="Calibri" w:cs="Calibri"/>
          <w:b/>
          <w:color w:val="595959"/>
          <w:sz w:val="96"/>
        </w:rPr>
        <w:t>Výroční zpráva</w:t>
      </w:r>
    </w:p>
    <w:p w14:paraId="3098C789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40"/>
        </w:rPr>
      </w:pPr>
    </w:p>
    <w:p w14:paraId="702BA8DC" w14:textId="77777777" w:rsidR="007B4315" w:rsidRPr="00656BF9" w:rsidRDefault="007B4315">
      <w:pPr>
        <w:jc w:val="center"/>
        <w:rPr>
          <w:b/>
          <w:color w:val="595959"/>
          <w:sz w:val="40"/>
        </w:rPr>
      </w:pPr>
    </w:p>
    <w:p w14:paraId="55F9F4CF" w14:textId="77777777" w:rsidR="007B4315" w:rsidRPr="00656BF9" w:rsidRDefault="00D22D31">
      <w:pPr>
        <w:jc w:val="center"/>
        <w:rPr>
          <w:b/>
          <w:color w:val="595959"/>
          <w:sz w:val="40"/>
        </w:rPr>
      </w:pPr>
      <w:r w:rsidRPr="00656BF9">
        <w:rPr>
          <w:b/>
          <w:noProof/>
          <w:color w:val="595959"/>
          <w:sz w:val="40"/>
        </w:rPr>
        <w:drawing>
          <wp:inline distT="0" distB="0" distL="0" distR="0" wp14:anchorId="34C1F55F" wp14:editId="0FEF0479">
            <wp:extent cx="3058160" cy="1429385"/>
            <wp:effectExtent l="0" t="0" r="0" b="0"/>
            <wp:docPr id="1" name="obrázek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90D3" w14:textId="77777777" w:rsidR="008061CC" w:rsidRPr="00656BF9" w:rsidRDefault="008061CC">
      <w:pPr>
        <w:jc w:val="center"/>
        <w:rPr>
          <w:b/>
          <w:color w:val="595959"/>
          <w:sz w:val="40"/>
        </w:rPr>
      </w:pPr>
    </w:p>
    <w:p w14:paraId="158DD083" w14:textId="77777777" w:rsidR="0037489A" w:rsidRPr="00656BF9" w:rsidRDefault="0037489A">
      <w:pPr>
        <w:jc w:val="center"/>
        <w:rPr>
          <w:b/>
          <w:color w:val="595959"/>
          <w:sz w:val="40"/>
        </w:rPr>
      </w:pPr>
    </w:p>
    <w:p w14:paraId="7C84EDC1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72"/>
          <w:szCs w:val="72"/>
        </w:rPr>
      </w:pPr>
      <w:r w:rsidRPr="00656BF9">
        <w:rPr>
          <w:rFonts w:ascii="Calibri" w:hAnsi="Calibri" w:cs="Calibri"/>
          <w:b/>
          <w:color w:val="595959"/>
          <w:sz w:val="72"/>
          <w:szCs w:val="72"/>
        </w:rPr>
        <w:t xml:space="preserve">za školní rok </w:t>
      </w:r>
    </w:p>
    <w:p w14:paraId="12A1FFD9" w14:textId="77777777" w:rsidR="00830569" w:rsidRPr="00656BF9" w:rsidRDefault="007B4315">
      <w:pPr>
        <w:jc w:val="center"/>
        <w:rPr>
          <w:rFonts w:ascii="Calibri" w:hAnsi="Calibri" w:cs="Calibri"/>
          <w:b/>
          <w:color w:val="595959"/>
          <w:sz w:val="40"/>
        </w:rPr>
      </w:pPr>
      <w:r w:rsidRPr="00656BF9">
        <w:rPr>
          <w:rFonts w:ascii="Calibri" w:hAnsi="Calibri" w:cs="Calibri"/>
          <w:b/>
          <w:color w:val="595959"/>
          <w:sz w:val="72"/>
          <w:szCs w:val="72"/>
        </w:rPr>
        <w:t>20</w:t>
      </w:r>
      <w:r w:rsidR="007853BC">
        <w:rPr>
          <w:rFonts w:ascii="Calibri" w:hAnsi="Calibri" w:cs="Calibri"/>
          <w:b/>
          <w:color w:val="595959"/>
          <w:sz w:val="72"/>
          <w:szCs w:val="72"/>
        </w:rPr>
        <w:t>20</w:t>
      </w:r>
      <w:r w:rsidRPr="00656BF9">
        <w:rPr>
          <w:rFonts w:ascii="Calibri" w:hAnsi="Calibri" w:cs="Calibri"/>
          <w:b/>
          <w:color w:val="595959"/>
          <w:sz w:val="72"/>
          <w:szCs w:val="72"/>
        </w:rPr>
        <w:t>/20</w:t>
      </w:r>
      <w:r w:rsidR="00D22D31">
        <w:rPr>
          <w:rFonts w:ascii="Calibri" w:hAnsi="Calibri" w:cs="Calibri"/>
          <w:b/>
          <w:color w:val="595959"/>
          <w:sz w:val="72"/>
          <w:szCs w:val="72"/>
        </w:rPr>
        <w:t>2</w:t>
      </w:r>
      <w:r w:rsidR="007853BC">
        <w:rPr>
          <w:rFonts w:ascii="Calibri" w:hAnsi="Calibri" w:cs="Calibri"/>
          <w:b/>
          <w:color w:val="595959"/>
          <w:sz w:val="72"/>
          <w:szCs w:val="72"/>
        </w:rPr>
        <w:t>1</w:t>
      </w:r>
    </w:p>
    <w:p w14:paraId="6BE0EFB0" w14:textId="77777777" w:rsidR="00672DFB" w:rsidRPr="00656BF9" w:rsidRDefault="00672DFB">
      <w:pPr>
        <w:jc w:val="center"/>
        <w:rPr>
          <w:rFonts w:ascii="Calibri" w:hAnsi="Calibri" w:cs="Calibri"/>
          <w:b/>
          <w:color w:val="595959"/>
          <w:sz w:val="40"/>
        </w:rPr>
      </w:pPr>
    </w:p>
    <w:p w14:paraId="2F581432" w14:textId="77777777" w:rsidR="0037489A" w:rsidRPr="00656BF9" w:rsidRDefault="0037489A">
      <w:pPr>
        <w:jc w:val="center"/>
        <w:rPr>
          <w:rFonts w:ascii="Calibri" w:hAnsi="Calibri" w:cs="Calibri"/>
          <w:b/>
          <w:color w:val="595959"/>
          <w:sz w:val="40"/>
        </w:rPr>
      </w:pPr>
    </w:p>
    <w:p w14:paraId="610B934F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36"/>
          <w:szCs w:val="36"/>
        </w:rPr>
      </w:pPr>
      <w:r w:rsidRPr="00656BF9">
        <w:rPr>
          <w:rFonts w:ascii="Calibri" w:hAnsi="Calibri" w:cs="Calibri"/>
          <w:b/>
          <w:color w:val="595959"/>
          <w:sz w:val="36"/>
          <w:szCs w:val="36"/>
        </w:rPr>
        <w:t xml:space="preserve">Základní škola </w:t>
      </w:r>
      <w:r w:rsidR="007853BC">
        <w:rPr>
          <w:rFonts w:ascii="Calibri" w:hAnsi="Calibri" w:cs="Calibri"/>
          <w:b/>
          <w:color w:val="595959"/>
          <w:sz w:val="36"/>
          <w:szCs w:val="36"/>
        </w:rPr>
        <w:t xml:space="preserve">a Základní umělecká škola </w:t>
      </w:r>
      <w:r w:rsidRPr="00656BF9">
        <w:rPr>
          <w:rFonts w:ascii="Calibri" w:hAnsi="Calibri" w:cs="Calibri"/>
          <w:b/>
          <w:color w:val="595959"/>
          <w:sz w:val="36"/>
          <w:szCs w:val="36"/>
        </w:rPr>
        <w:t>T. G. Masaryka, Hrádek nad Nisou, Komenského 478, okres Liberec, příspěvková organizace</w:t>
      </w:r>
    </w:p>
    <w:p w14:paraId="141F330A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40"/>
        </w:rPr>
      </w:pPr>
    </w:p>
    <w:p w14:paraId="0BF5CB58" w14:textId="77777777" w:rsidR="00AD718C" w:rsidRPr="00656BF9" w:rsidRDefault="00AD718C">
      <w:pPr>
        <w:jc w:val="center"/>
        <w:rPr>
          <w:rFonts w:ascii="Calibri" w:hAnsi="Calibri" w:cs="Calibri"/>
          <w:b/>
          <w:color w:val="595959"/>
          <w:sz w:val="40"/>
        </w:rPr>
      </w:pPr>
    </w:p>
    <w:p w14:paraId="6F86B819" w14:textId="77777777" w:rsidR="007853BC" w:rsidRPr="00CE05C7" w:rsidRDefault="00AD718C" w:rsidP="00AD718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>Zpracoval</w:t>
      </w:r>
    </w:p>
    <w:p w14:paraId="1E517BB7" w14:textId="77777777" w:rsidR="00AD718C" w:rsidRPr="00CE05C7" w:rsidRDefault="007853BC" w:rsidP="00AD718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 xml:space="preserve"> Mgr. Karel Kocourek</w:t>
      </w:r>
    </w:p>
    <w:p w14:paraId="3703CCDC" w14:textId="77777777" w:rsidR="00AD718C" w:rsidRPr="00CE05C7" w:rsidRDefault="00AD718C" w:rsidP="00AD718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 xml:space="preserve">Hrádek nad Nisou </w:t>
      </w:r>
    </w:p>
    <w:p w14:paraId="27D6E24C" w14:textId="77777777" w:rsidR="00AD718C" w:rsidRPr="00CE05C7" w:rsidRDefault="00DA21E3" w:rsidP="00AD718C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="001016AD"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="007853BC" w:rsidRPr="00CE05C7">
        <w:rPr>
          <w:rFonts w:ascii="Calibri" w:hAnsi="Calibri" w:cs="Calibri"/>
          <w:b/>
          <w:color w:val="000000" w:themeColor="text1"/>
          <w:sz w:val="28"/>
          <w:szCs w:val="28"/>
        </w:rPr>
        <w:t>. 10. 2021</w:t>
      </w:r>
    </w:p>
    <w:p w14:paraId="79B4574C" w14:textId="77777777" w:rsidR="0037489A" w:rsidRPr="00CE05C7" w:rsidRDefault="0037489A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1685E8B6" w14:textId="77777777" w:rsidR="007B4315" w:rsidRPr="00CE05C7" w:rsidRDefault="007B4315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>Telefon:</w:t>
      </w:r>
      <w:r w:rsidR="00953A1C" w:rsidRPr="00CE05C7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>482 723 513</w:t>
      </w:r>
    </w:p>
    <w:p w14:paraId="2A3D4963" w14:textId="77777777" w:rsidR="007B4315" w:rsidRPr="00CE05C7" w:rsidRDefault="007B4315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>e-mail:</w:t>
      </w:r>
      <w:r w:rsidR="00953A1C" w:rsidRPr="00CE05C7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7853BC" w:rsidRPr="00CE05C7">
        <w:rPr>
          <w:rFonts w:ascii="Calibri" w:hAnsi="Calibri" w:cs="Calibri"/>
          <w:b/>
          <w:color w:val="000000" w:themeColor="text1"/>
          <w:sz w:val="28"/>
          <w:szCs w:val="28"/>
        </w:rPr>
        <w:t>kocourek</w:t>
      </w:r>
      <w:r w:rsidRPr="00CE05C7">
        <w:rPr>
          <w:rFonts w:ascii="Calibri" w:hAnsi="Calibri" w:cs="Calibri"/>
          <w:b/>
          <w:color w:val="000000" w:themeColor="text1"/>
          <w:sz w:val="28"/>
          <w:szCs w:val="28"/>
        </w:rPr>
        <w:t>@skol</w:t>
      </w:r>
      <w:r w:rsidR="006C3A74" w:rsidRPr="00CE05C7">
        <w:rPr>
          <w:rFonts w:ascii="Calibri" w:hAnsi="Calibri" w:cs="Calibri"/>
          <w:b/>
          <w:color w:val="000000" w:themeColor="text1"/>
          <w:sz w:val="28"/>
          <w:szCs w:val="28"/>
        </w:rPr>
        <w:t>ahradek.cz</w:t>
      </w:r>
    </w:p>
    <w:p w14:paraId="0C352872" w14:textId="77777777" w:rsidR="007B4315" w:rsidRPr="004A7CD5" w:rsidRDefault="007B4315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14:paraId="6E5D49D8" w14:textId="77777777" w:rsidR="007B4315" w:rsidRPr="00656BF9" w:rsidRDefault="007B4315">
      <w:pPr>
        <w:jc w:val="center"/>
        <w:rPr>
          <w:rFonts w:ascii="Calibri" w:hAnsi="Calibri" w:cs="Calibri"/>
          <w:color w:val="595959"/>
          <w:sz w:val="24"/>
        </w:rPr>
      </w:pPr>
    </w:p>
    <w:p w14:paraId="0BE6D8A9" w14:textId="77777777" w:rsidR="007B4315" w:rsidRPr="00656BF9" w:rsidRDefault="007B4315">
      <w:pPr>
        <w:jc w:val="center"/>
        <w:rPr>
          <w:rFonts w:ascii="Calibri" w:hAnsi="Calibri" w:cs="Calibri"/>
          <w:color w:val="595959"/>
          <w:sz w:val="24"/>
        </w:rPr>
      </w:pPr>
    </w:p>
    <w:p w14:paraId="3212822B" w14:textId="77777777" w:rsidR="0037489A" w:rsidRPr="00A97323" w:rsidRDefault="0037489A">
      <w:pPr>
        <w:jc w:val="center"/>
        <w:rPr>
          <w:rFonts w:ascii="Calibri" w:hAnsi="Calibri" w:cs="Calibri"/>
          <w:color w:val="262626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5A92B6E0" w14:textId="77777777">
        <w:tc>
          <w:tcPr>
            <w:tcW w:w="9211" w:type="dxa"/>
            <w:shd w:val="clear" w:color="auto" w:fill="FFCC99"/>
          </w:tcPr>
          <w:p w14:paraId="0B187CFF" w14:textId="77777777" w:rsidR="008F3E53" w:rsidRPr="00656BF9" w:rsidRDefault="007B4315">
            <w:pPr>
              <w:pStyle w:val="Zkladntext24"/>
              <w:rPr>
                <w:rFonts w:ascii="Calibri" w:hAnsi="Calibri" w:cs="Calibri"/>
                <w:color w:val="595959"/>
                <w:sz w:val="32"/>
                <w:szCs w:val="32"/>
              </w:rPr>
            </w:pPr>
            <w:r w:rsidRPr="00656BF9">
              <w:rPr>
                <w:rFonts w:ascii="Calibri" w:hAnsi="Calibri" w:cs="Calibri"/>
                <w:color w:val="595959"/>
                <w:sz w:val="32"/>
                <w:szCs w:val="32"/>
              </w:rPr>
              <w:t>Zpráva o činnosti školy za školní rok 20</w:t>
            </w:r>
            <w:r w:rsidR="006F7962">
              <w:rPr>
                <w:rFonts w:ascii="Calibri" w:hAnsi="Calibri" w:cs="Calibri"/>
                <w:color w:val="595959"/>
                <w:sz w:val="32"/>
                <w:szCs w:val="32"/>
              </w:rPr>
              <w:t>20</w:t>
            </w:r>
            <w:r w:rsidRPr="00656BF9">
              <w:rPr>
                <w:rFonts w:ascii="Calibri" w:hAnsi="Calibri" w:cs="Calibri"/>
                <w:color w:val="595959"/>
                <w:sz w:val="32"/>
                <w:szCs w:val="32"/>
              </w:rPr>
              <w:t>/20</w:t>
            </w:r>
            <w:r w:rsidR="006F7962">
              <w:rPr>
                <w:rFonts w:ascii="Calibri" w:hAnsi="Calibri" w:cs="Calibri"/>
                <w:color w:val="595959"/>
                <w:sz w:val="32"/>
                <w:szCs w:val="32"/>
              </w:rPr>
              <w:t>21</w:t>
            </w:r>
          </w:p>
          <w:p w14:paraId="45800027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</w:p>
        </w:tc>
      </w:tr>
    </w:tbl>
    <w:p w14:paraId="497E9FFE" w14:textId="77777777" w:rsidR="007B4315" w:rsidRPr="00656BF9" w:rsidRDefault="007B4315">
      <w:pPr>
        <w:jc w:val="center"/>
        <w:rPr>
          <w:rFonts w:ascii="Calibri" w:hAnsi="Calibri" w:cs="Calibri"/>
          <w:color w:val="595959"/>
          <w:sz w:val="24"/>
        </w:rPr>
      </w:pPr>
    </w:p>
    <w:p w14:paraId="19CCAD57" w14:textId="77777777" w:rsidR="007B4315" w:rsidRPr="00656BF9" w:rsidRDefault="007B4315">
      <w:pPr>
        <w:jc w:val="center"/>
        <w:rPr>
          <w:rFonts w:ascii="Calibri" w:hAnsi="Calibri" w:cs="Calibri"/>
          <w:color w:val="59595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37CD1F51" w14:textId="77777777">
        <w:tc>
          <w:tcPr>
            <w:tcW w:w="9211" w:type="dxa"/>
            <w:shd w:val="clear" w:color="auto" w:fill="FFCC99"/>
          </w:tcPr>
          <w:p w14:paraId="5C22A2D1" w14:textId="77777777" w:rsidR="007B4315" w:rsidRPr="00656BF9" w:rsidRDefault="00BD5A63">
            <w:pPr>
              <w:jc w:val="center"/>
              <w:rPr>
                <w:rFonts w:ascii="Calibri" w:hAnsi="Calibri"/>
                <w:b/>
                <w:color w:val="595959"/>
                <w:sz w:val="32"/>
              </w:rPr>
            </w:pPr>
            <w:r w:rsidRPr="00656BF9">
              <w:rPr>
                <w:b/>
                <w:color w:val="595959"/>
                <w:sz w:val="32"/>
              </w:rPr>
              <w:br w:type="page"/>
            </w:r>
            <w:r w:rsidR="007B4315" w:rsidRPr="00656BF9">
              <w:rPr>
                <w:rFonts w:ascii="Calibri" w:hAnsi="Calibri"/>
                <w:b/>
                <w:color w:val="595959"/>
                <w:sz w:val="32"/>
              </w:rPr>
              <w:t>Obsah</w:t>
            </w:r>
          </w:p>
        </w:tc>
      </w:tr>
    </w:tbl>
    <w:p w14:paraId="533735C6" w14:textId="77777777" w:rsidR="007B4315" w:rsidRPr="00656BF9" w:rsidRDefault="007B4315">
      <w:pPr>
        <w:jc w:val="center"/>
        <w:rPr>
          <w:rFonts w:ascii="Calibri" w:hAnsi="Calibri"/>
          <w:b/>
          <w:color w:val="595959"/>
          <w:sz w:val="32"/>
        </w:rPr>
      </w:pPr>
    </w:p>
    <w:p w14:paraId="0816D47C" w14:textId="77777777" w:rsidR="007B4315" w:rsidRPr="00656BF9" w:rsidRDefault="007B4315">
      <w:pPr>
        <w:jc w:val="center"/>
        <w:rPr>
          <w:rFonts w:ascii="Calibri" w:hAnsi="Calibri"/>
          <w:b/>
          <w:color w:val="595959"/>
          <w:sz w:val="32"/>
        </w:rPr>
      </w:pPr>
    </w:p>
    <w:p w14:paraId="6EE24D92" w14:textId="77777777" w:rsidR="00423311" w:rsidRPr="00CE05C7" w:rsidRDefault="007B4315" w:rsidP="00985D4E">
      <w:pPr>
        <w:spacing w:line="360" w:lineRule="auto"/>
        <w:rPr>
          <w:rFonts w:ascii="Calibri" w:hAnsi="Calibri"/>
          <w:bCs/>
          <w:color w:val="000000" w:themeColor="text1"/>
          <w:sz w:val="24"/>
          <w:szCs w:val="24"/>
        </w:rPr>
      </w:pPr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1) </w:t>
      </w:r>
      <w:r w:rsidRPr="00CE05C7">
        <w:rPr>
          <w:rFonts w:ascii="Calibri" w:hAnsi="Calibri"/>
          <w:bCs/>
          <w:color w:val="000000" w:themeColor="text1"/>
          <w:sz w:val="24"/>
        </w:rPr>
        <w:t>Základní údaje o škole</w:t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  <w:t>strana</w:t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tab/>
        <w:t xml:space="preserve"> </w:t>
      </w:r>
      <w:r w:rsidR="009079FF" w:rsidRPr="00CE05C7">
        <w:rPr>
          <w:rFonts w:ascii="Calibri" w:hAnsi="Calibri"/>
          <w:bCs/>
          <w:color w:val="000000" w:themeColor="text1"/>
          <w:sz w:val="24"/>
          <w:szCs w:val="24"/>
        </w:rPr>
        <w:t>2</w:t>
      </w:r>
    </w:p>
    <w:p w14:paraId="7AC6C08A" w14:textId="77777777" w:rsidR="007B4315" w:rsidRPr="00CE05C7" w:rsidRDefault="007B4315" w:rsidP="00985D4E">
      <w:pPr>
        <w:pStyle w:val="Zkladntext23"/>
        <w:spacing w:line="360" w:lineRule="auto"/>
        <w:rPr>
          <w:rFonts w:ascii="Calibri" w:hAnsi="Calibri"/>
          <w:color w:val="000000" w:themeColor="text1"/>
        </w:rPr>
      </w:pPr>
      <w:r w:rsidRPr="00CE05C7">
        <w:rPr>
          <w:rFonts w:ascii="Calibri" w:hAnsi="Calibri"/>
          <w:color w:val="000000" w:themeColor="text1"/>
        </w:rPr>
        <w:t>2) Organizace vzdělávání a výchovy</w:t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  <w:t xml:space="preserve"> </w:t>
      </w:r>
      <w:r w:rsidR="009079FF" w:rsidRPr="00CE05C7">
        <w:rPr>
          <w:rFonts w:ascii="Calibri" w:hAnsi="Calibri"/>
          <w:color w:val="000000" w:themeColor="text1"/>
        </w:rPr>
        <w:t>3</w:t>
      </w:r>
    </w:p>
    <w:p w14:paraId="35D55A8E" w14:textId="77777777" w:rsidR="007B4315" w:rsidRPr="00CE05C7" w:rsidRDefault="007B4315" w:rsidP="00985D4E">
      <w:pPr>
        <w:pStyle w:val="Zkladntext23"/>
        <w:spacing w:line="360" w:lineRule="auto"/>
        <w:rPr>
          <w:rFonts w:ascii="Calibri" w:hAnsi="Calibri"/>
          <w:color w:val="000000" w:themeColor="text1"/>
        </w:rPr>
      </w:pPr>
      <w:r w:rsidRPr="00CE05C7">
        <w:rPr>
          <w:rFonts w:ascii="Calibri" w:hAnsi="Calibri"/>
          <w:color w:val="000000" w:themeColor="text1"/>
        </w:rPr>
        <w:t xml:space="preserve">3) </w:t>
      </w:r>
      <w:r w:rsidR="006C3B54" w:rsidRPr="00CE05C7">
        <w:rPr>
          <w:rFonts w:ascii="Calibri" w:hAnsi="Calibri"/>
          <w:color w:val="000000" w:themeColor="text1"/>
        </w:rPr>
        <w:t>V</w:t>
      </w:r>
      <w:r w:rsidRPr="00CE05C7">
        <w:rPr>
          <w:rFonts w:ascii="Calibri" w:hAnsi="Calibri"/>
          <w:color w:val="000000" w:themeColor="text1"/>
        </w:rPr>
        <w:t>ýsledky výchovy a vzdělávání</w:t>
      </w:r>
      <w:r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985D4E" w:rsidRPr="00CE05C7">
        <w:rPr>
          <w:rFonts w:ascii="Calibri" w:hAnsi="Calibri"/>
          <w:color w:val="000000" w:themeColor="text1"/>
        </w:rPr>
        <w:tab/>
      </w:r>
      <w:r w:rsidR="00EA02F1" w:rsidRPr="00CE05C7">
        <w:rPr>
          <w:rFonts w:ascii="Calibri" w:hAnsi="Calibri"/>
          <w:color w:val="000000" w:themeColor="text1"/>
        </w:rPr>
        <w:t xml:space="preserve"> </w:t>
      </w:r>
      <w:r w:rsidR="009079FF" w:rsidRPr="00CE05C7">
        <w:rPr>
          <w:rFonts w:ascii="Calibri" w:hAnsi="Calibri"/>
          <w:color w:val="000000" w:themeColor="text1"/>
        </w:rPr>
        <w:t>5</w:t>
      </w:r>
    </w:p>
    <w:p w14:paraId="54FFCD21" w14:textId="77777777" w:rsidR="007B4315" w:rsidRPr="00CE05C7" w:rsidRDefault="007B4315" w:rsidP="00985D4E">
      <w:pPr>
        <w:pStyle w:val="Zkladntext23"/>
        <w:spacing w:line="360" w:lineRule="auto"/>
        <w:rPr>
          <w:rFonts w:ascii="Calibri" w:hAnsi="Calibri"/>
          <w:bCs/>
          <w:color w:val="000000" w:themeColor="text1"/>
          <w:szCs w:val="24"/>
        </w:rPr>
      </w:pPr>
      <w:r w:rsidRPr="00CE05C7">
        <w:rPr>
          <w:rFonts w:ascii="Calibri" w:hAnsi="Calibri"/>
          <w:color w:val="000000" w:themeColor="text1"/>
        </w:rPr>
        <w:t>4) Údaje o přijímacím řízení a zápisu k povinné školní docházce</w:t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</w:r>
      <w:r w:rsidRPr="00CE05C7">
        <w:rPr>
          <w:rFonts w:ascii="Calibri" w:hAnsi="Calibri"/>
          <w:color w:val="000000" w:themeColor="text1"/>
        </w:rPr>
        <w:tab/>
        <w:t xml:space="preserve"> </w:t>
      </w:r>
      <w:r w:rsidR="009079FF" w:rsidRPr="00CE05C7">
        <w:rPr>
          <w:rFonts w:ascii="Calibri" w:hAnsi="Calibri"/>
          <w:color w:val="000000" w:themeColor="text1"/>
        </w:rPr>
        <w:t>6</w:t>
      </w:r>
    </w:p>
    <w:p w14:paraId="746D5921" w14:textId="77777777" w:rsidR="006C3B54" w:rsidRPr="00CE05C7" w:rsidRDefault="007B4315" w:rsidP="00985D4E">
      <w:pPr>
        <w:pStyle w:val="BodyText22"/>
        <w:spacing w:line="360" w:lineRule="auto"/>
        <w:rPr>
          <w:rFonts w:ascii="Calibri" w:hAnsi="Calibri"/>
          <w:bCs/>
          <w:color w:val="000000" w:themeColor="text1"/>
          <w:szCs w:val="24"/>
        </w:rPr>
      </w:pPr>
      <w:r w:rsidRPr="00CE05C7">
        <w:rPr>
          <w:rFonts w:ascii="Calibri" w:hAnsi="Calibri"/>
          <w:bCs/>
          <w:color w:val="000000" w:themeColor="text1"/>
          <w:szCs w:val="24"/>
        </w:rPr>
        <w:t xml:space="preserve">5) </w:t>
      </w:r>
      <w:r w:rsidRPr="00CE05C7">
        <w:rPr>
          <w:rFonts w:ascii="Calibri" w:hAnsi="Calibri"/>
          <w:bCs/>
          <w:color w:val="000000" w:themeColor="text1"/>
        </w:rPr>
        <w:t>Personální zabezpečení činnosti školy</w:t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  <w:t xml:space="preserve"> </w:t>
      </w:r>
      <w:r w:rsidR="009079FF" w:rsidRPr="00CE05C7">
        <w:rPr>
          <w:rFonts w:ascii="Calibri" w:hAnsi="Calibri"/>
          <w:bCs/>
          <w:color w:val="000000" w:themeColor="text1"/>
          <w:szCs w:val="24"/>
        </w:rPr>
        <w:t>7</w:t>
      </w:r>
    </w:p>
    <w:p w14:paraId="220147A4" w14:textId="77777777" w:rsidR="007B4315" w:rsidRPr="00CE05C7" w:rsidRDefault="007B4315" w:rsidP="00985D4E">
      <w:pPr>
        <w:pStyle w:val="BodyText22"/>
        <w:spacing w:line="360" w:lineRule="auto"/>
        <w:rPr>
          <w:rFonts w:ascii="Calibri" w:hAnsi="Calibri"/>
          <w:bCs/>
          <w:color w:val="000000" w:themeColor="text1"/>
          <w:szCs w:val="24"/>
        </w:rPr>
      </w:pPr>
      <w:r w:rsidRPr="00CE05C7">
        <w:rPr>
          <w:rFonts w:ascii="Calibri" w:hAnsi="Calibri"/>
          <w:bCs/>
          <w:color w:val="000000" w:themeColor="text1"/>
          <w:szCs w:val="24"/>
        </w:rPr>
        <w:t xml:space="preserve">6) </w:t>
      </w:r>
      <w:r w:rsidR="006C3B54" w:rsidRPr="00CE05C7">
        <w:rPr>
          <w:rFonts w:ascii="Calibri" w:hAnsi="Calibri"/>
          <w:bCs/>
          <w:color w:val="000000" w:themeColor="text1"/>
          <w:szCs w:val="24"/>
        </w:rPr>
        <w:t>Poradenské služby</w:t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  <w:t>1</w:t>
      </w:r>
      <w:r w:rsidR="009079FF" w:rsidRPr="00CE05C7">
        <w:rPr>
          <w:rFonts w:ascii="Calibri" w:hAnsi="Calibri"/>
          <w:bCs/>
          <w:color w:val="000000" w:themeColor="text1"/>
          <w:szCs w:val="24"/>
        </w:rPr>
        <w:t>0</w:t>
      </w:r>
    </w:p>
    <w:p w14:paraId="262633C6" w14:textId="77777777" w:rsidR="007B4315" w:rsidRPr="00CE05C7" w:rsidRDefault="007B4315" w:rsidP="00985D4E">
      <w:pPr>
        <w:pStyle w:val="BodyText22"/>
        <w:spacing w:line="360" w:lineRule="auto"/>
        <w:rPr>
          <w:rFonts w:ascii="Calibri" w:hAnsi="Calibri"/>
          <w:bCs/>
          <w:color w:val="000000" w:themeColor="text1"/>
          <w:szCs w:val="24"/>
        </w:rPr>
      </w:pPr>
      <w:r w:rsidRPr="00CE05C7">
        <w:rPr>
          <w:rFonts w:ascii="Calibri" w:hAnsi="Calibri"/>
          <w:bCs/>
          <w:color w:val="000000" w:themeColor="text1"/>
          <w:szCs w:val="24"/>
        </w:rPr>
        <w:t>7)</w:t>
      </w:r>
      <w:r w:rsidR="006C3B54" w:rsidRPr="00CE05C7">
        <w:rPr>
          <w:rFonts w:ascii="Calibri" w:hAnsi="Calibri"/>
          <w:bCs/>
          <w:color w:val="000000" w:themeColor="text1"/>
          <w:szCs w:val="24"/>
        </w:rPr>
        <w:t xml:space="preserve"> Prevence sociálně patologických jevů </w:t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Cs w:val="24"/>
        </w:rPr>
        <w:tab/>
        <w:t>1</w:t>
      </w:r>
      <w:r w:rsidR="000E0436" w:rsidRPr="00CE05C7">
        <w:rPr>
          <w:rFonts w:ascii="Calibri" w:hAnsi="Calibri"/>
          <w:bCs/>
          <w:color w:val="000000" w:themeColor="text1"/>
          <w:szCs w:val="24"/>
        </w:rPr>
        <w:t>0</w:t>
      </w:r>
    </w:p>
    <w:p w14:paraId="229CFA90" w14:textId="77777777" w:rsidR="007B4315" w:rsidRPr="00CE05C7" w:rsidRDefault="007B4315" w:rsidP="00985D4E">
      <w:pPr>
        <w:spacing w:line="360" w:lineRule="auto"/>
        <w:rPr>
          <w:rFonts w:ascii="Calibri" w:hAnsi="Calibri"/>
          <w:bCs/>
          <w:color w:val="000000" w:themeColor="text1"/>
          <w:sz w:val="24"/>
          <w:szCs w:val="24"/>
        </w:rPr>
      </w:pPr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8) </w:t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Další aktivity školy </w:t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D3536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>1</w:t>
      </w:r>
      <w:r w:rsidR="000E0436" w:rsidRPr="00CE05C7">
        <w:rPr>
          <w:rFonts w:ascii="Calibri" w:hAnsi="Calibri"/>
          <w:bCs/>
          <w:color w:val="000000" w:themeColor="text1"/>
          <w:sz w:val="24"/>
          <w:szCs w:val="24"/>
        </w:rPr>
        <w:t>1</w:t>
      </w:r>
      <w:r w:rsidR="006C3B54"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7B4532A9" w14:textId="77777777" w:rsidR="007B4315" w:rsidRPr="00CE05C7" w:rsidRDefault="007B4315" w:rsidP="00985D4E">
      <w:pPr>
        <w:pStyle w:val="BodyText22"/>
        <w:spacing w:line="360" w:lineRule="auto"/>
        <w:rPr>
          <w:rFonts w:ascii="Calibri" w:hAnsi="Calibri"/>
          <w:bCs/>
          <w:color w:val="000000" w:themeColor="text1"/>
          <w:szCs w:val="24"/>
        </w:rPr>
      </w:pPr>
      <w:r w:rsidRPr="00CE05C7">
        <w:rPr>
          <w:rFonts w:ascii="Calibri" w:hAnsi="Calibri"/>
          <w:bCs/>
          <w:color w:val="000000" w:themeColor="text1"/>
          <w:szCs w:val="24"/>
        </w:rPr>
        <w:t>9)</w:t>
      </w:r>
      <w:r w:rsidR="00A9678C" w:rsidRPr="00CE05C7">
        <w:rPr>
          <w:rFonts w:ascii="Calibri" w:hAnsi="Calibri"/>
          <w:bCs/>
          <w:color w:val="000000" w:themeColor="text1"/>
          <w:szCs w:val="24"/>
        </w:rPr>
        <w:t xml:space="preserve"> Projekty</w:t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Cs w:val="24"/>
        </w:rPr>
        <w:tab/>
      </w:r>
      <w:r w:rsidRPr="00CE05C7">
        <w:rPr>
          <w:rFonts w:ascii="Calibri" w:hAnsi="Calibri"/>
          <w:bCs/>
          <w:color w:val="000000" w:themeColor="text1"/>
          <w:szCs w:val="24"/>
        </w:rPr>
        <w:t>1</w:t>
      </w:r>
      <w:r w:rsidR="00DA21E3">
        <w:rPr>
          <w:rFonts w:ascii="Calibri" w:hAnsi="Calibri"/>
          <w:bCs/>
          <w:color w:val="000000" w:themeColor="text1"/>
          <w:szCs w:val="24"/>
        </w:rPr>
        <w:t>2</w:t>
      </w:r>
    </w:p>
    <w:p w14:paraId="28B5811F" w14:textId="77777777" w:rsidR="001914AA" w:rsidRPr="00CE05C7" w:rsidRDefault="007B4315" w:rsidP="00985D4E">
      <w:pPr>
        <w:spacing w:line="360" w:lineRule="auto"/>
        <w:rPr>
          <w:rFonts w:ascii="Calibri" w:hAnsi="Calibri"/>
          <w:bCs/>
          <w:color w:val="000000" w:themeColor="text1"/>
          <w:sz w:val="24"/>
          <w:szCs w:val="24"/>
        </w:rPr>
      </w:pPr>
      <w:r w:rsidRPr="00CE05C7">
        <w:rPr>
          <w:rFonts w:ascii="Calibri" w:hAnsi="Calibri"/>
          <w:color w:val="000000" w:themeColor="text1"/>
          <w:sz w:val="24"/>
          <w:szCs w:val="24"/>
        </w:rPr>
        <w:t xml:space="preserve">10) </w:t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>Údaje o průběhu a výsledku kontrol</w:t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            </w:t>
      </w:r>
      <w:r w:rsidR="00DF49BD"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A9678C" w:rsidRPr="00CE05C7">
        <w:rPr>
          <w:rFonts w:ascii="Calibri" w:hAnsi="Calibri"/>
          <w:bCs/>
          <w:color w:val="000000" w:themeColor="text1"/>
          <w:sz w:val="24"/>
          <w:szCs w:val="24"/>
        </w:rPr>
        <w:t>1</w:t>
      </w:r>
      <w:r w:rsidR="00DA21E3">
        <w:rPr>
          <w:rFonts w:ascii="Calibri" w:hAnsi="Calibri"/>
          <w:bCs/>
          <w:color w:val="000000" w:themeColor="text1"/>
          <w:sz w:val="24"/>
          <w:szCs w:val="24"/>
        </w:rPr>
        <w:t>3</w:t>
      </w:r>
    </w:p>
    <w:p w14:paraId="56274253" w14:textId="77777777" w:rsidR="007B4315" w:rsidRPr="00CE05C7" w:rsidRDefault="001914AA" w:rsidP="00985D4E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E05C7">
        <w:rPr>
          <w:rFonts w:ascii="Calibri" w:hAnsi="Calibri"/>
          <w:color w:val="000000" w:themeColor="text1"/>
          <w:sz w:val="24"/>
          <w:szCs w:val="24"/>
        </w:rPr>
        <w:t xml:space="preserve">11) Řízení školy </w:t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DA21E3">
        <w:rPr>
          <w:rFonts w:ascii="Calibri" w:hAnsi="Calibri"/>
          <w:color w:val="000000" w:themeColor="text1"/>
          <w:sz w:val="24"/>
          <w:szCs w:val="24"/>
        </w:rPr>
        <w:t>13</w:t>
      </w:r>
    </w:p>
    <w:p w14:paraId="3B284F9B" w14:textId="77777777" w:rsidR="001914AA" w:rsidRPr="00CE05C7" w:rsidRDefault="001914AA" w:rsidP="00985D4E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E05C7">
        <w:rPr>
          <w:rFonts w:ascii="Calibri" w:hAnsi="Calibri"/>
          <w:color w:val="000000" w:themeColor="text1"/>
          <w:sz w:val="24"/>
          <w:szCs w:val="24"/>
        </w:rPr>
        <w:t>12) Hospodaření školy v roce 20</w:t>
      </w:r>
      <w:r w:rsidR="00B643C2" w:rsidRPr="00CE05C7">
        <w:rPr>
          <w:rFonts w:ascii="Calibri" w:hAnsi="Calibri"/>
          <w:color w:val="000000" w:themeColor="text1"/>
          <w:sz w:val="24"/>
          <w:szCs w:val="24"/>
        </w:rPr>
        <w:t>1</w:t>
      </w:r>
      <w:r w:rsidR="000E0436" w:rsidRPr="00CE05C7">
        <w:rPr>
          <w:rFonts w:ascii="Calibri" w:hAnsi="Calibri"/>
          <w:color w:val="000000" w:themeColor="text1"/>
          <w:sz w:val="24"/>
          <w:szCs w:val="24"/>
        </w:rPr>
        <w:t>8</w:t>
      </w:r>
      <w:r w:rsidRPr="00CE05C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DA21E3">
        <w:rPr>
          <w:rFonts w:ascii="Calibri" w:hAnsi="Calibri"/>
          <w:color w:val="000000" w:themeColor="text1"/>
          <w:sz w:val="24"/>
          <w:szCs w:val="24"/>
        </w:rPr>
        <w:t>15</w:t>
      </w:r>
    </w:p>
    <w:p w14:paraId="1482C4E7" w14:textId="77777777" w:rsidR="00880691" w:rsidRPr="00CE05C7" w:rsidRDefault="00880691" w:rsidP="00985D4E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E05C7">
        <w:rPr>
          <w:rFonts w:ascii="Calibri" w:hAnsi="Calibri"/>
          <w:color w:val="000000" w:themeColor="text1"/>
          <w:sz w:val="24"/>
          <w:szCs w:val="24"/>
        </w:rPr>
        <w:t>13) Zpráva školní jídelny</w:t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DA21E3">
        <w:rPr>
          <w:rFonts w:ascii="Calibri" w:hAnsi="Calibri"/>
          <w:color w:val="000000" w:themeColor="text1"/>
          <w:sz w:val="24"/>
          <w:szCs w:val="24"/>
        </w:rPr>
        <w:t>16</w:t>
      </w:r>
    </w:p>
    <w:p w14:paraId="77C8925A" w14:textId="77777777" w:rsidR="007B4315" w:rsidRPr="00CE05C7" w:rsidRDefault="007B4315" w:rsidP="00985D4E">
      <w:pP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CE05C7">
        <w:rPr>
          <w:rFonts w:ascii="Calibri" w:hAnsi="Calibri"/>
          <w:color w:val="000000" w:themeColor="text1"/>
          <w:sz w:val="24"/>
          <w:szCs w:val="24"/>
        </w:rPr>
        <w:t>1</w:t>
      </w:r>
      <w:r w:rsidR="00880691" w:rsidRPr="00CE05C7">
        <w:rPr>
          <w:rFonts w:ascii="Calibri" w:hAnsi="Calibri"/>
          <w:color w:val="000000" w:themeColor="text1"/>
          <w:sz w:val="24"/>
          <w:szCs w:val="24"/>
        </w:rPr>
        <w:t>4</w:t>
      </w:r>
      <w:r w:rsidRPr="00CE05C7">
        <w:rPr>
          <w:rFonts w:ascii="Calibri" w:hAnsi="Calibri"/>
          <w:color w:val="000000" w:themeColor="text1"/>
          <w:sz w:val="24"/>
          <w:szCs w:val="24"/>
        </w:rPr>
        <w:t>) Závěr</w:t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A6569E" w:rsidRPr="00CE05C7">
        <w:rPr>
          <w:rFonts w:ascii="Calibri" w:hAnsi="Calibri"/>
          <w:color w:val="000000" w:themeColor="text1"/>
          <w:sz w:val="24"/>
          <w:szCs w:val="24"/>
        </w:rPr>
        <w:tab/>
      </w:r>
      <w:r w:rsidR="00DA21E3">
        <w:rPr>
          <w:rFonts w:ascii="Calibri" w:hAnsi="Calibri"/>
          <w:color w:val="000000" w:themeColor="text1"/>
          <w:sz w:val="24"/>
          <w:szCs w:val="24"/>
        </w:rPr>
        <w:t>17</w:t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  <w:r w:rsidRPr="00CE05C7">
        <w:rPr>
          <w:rFonts w:ascii="Calibri" w:hAnsi="Calibri"/>
          <w:color w:val="000000" w:themeColor="text1"/>
          <w:sz w:val="24"/>
          <w:szCs w:val="24"/>
        </w:rPr>
        <w:tab/>
      </w:r>
    </w:p>
    <w:p w14:paraId="64A38EFD" w14:textId="77777777" w:rsidR="007B4315" w:rsidRPr="00656BF9" w:rsidRDefault="007B4315" w:rsidP="00985D4E">
      <w:pPr>
        <w:spacing w:line="360" w:lineRule="auto"/>
        <w:jc w:val="center"/>
        <w:rPr>
          <w:rFonts w:ascii="Calibri" w:hAnsi="Calibri"/>
          <w:b/>
          <w:color w:val="595959"/>
          <w:sz w:val="24"/>
          <w:szCs w:val="24"/>
        </w:rPr>
      </w:pPr>
    </w:p>
    <w:p w14:paraId="71B16955" w14:textId="77777777" w:rsidR="007B4315" w:rsidRPr="00A97323" w:rsidRDefault="007B4315" w:rsidP="00985D4E">
      <w:pPr>
        <w:spacing w:line="360" w:lineRule="auto"/>
        <w:jc w:val="center"/>
        <w:rPr>
          <w:b/>
          <w:color w:val="262626"/>
          <w:sz w:val="24"/>
          <w:szCs w:val="24"/>
        </w:rPr>
      </w:pPr>
    </w:p>
    <w:p w14:paraId="3E22D186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58CCCE08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4408E644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2476A4FB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76A408B2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0DEE9ADD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15B7D00D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47B54C4D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113D0E0D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p w14:paraId="6E50C7A9" w14:textId="77777777" w:rsidR="007B4315" w:rsidRPr="00A97323" w:rsidRDefault="007B4315">
      <w:pPr>
        <w:jc w:val="center"/>
        <w:rPr>
          <w:b/>
          <w:color w:val="26262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5F4C4143" w14:textId="77777777" w:rsidTr="00CE05C7">
        <w:tc>
          <w:tcPr>
            <w:tcW w:w="9061" w:type="dxa"/>
            <w:shd w:val="clear" w:color="auto" w:fill="FFCC99"/>
          </w:tcPr>
          <w:p w14:paraId="2C088E6A" w14:textId="77777777" w:rsidR="007B4315" w:rsidRPr="00656BF9" w:rsidRDefault="00985D4E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b/>
                <w:color w:val="595959"/>
                <w:sz w:val="24"/>
                <w:szCs w:val="24"/>
              </w:rPr>
              <w:lastRenderedPageBreak/>
              <w:br w:type="page"/>
            </w:r>
            <w:r w:rsidR="0068560F" w:rsidRPr="00656BF9">
              <w:rPr>
                <w:b/>
                <w:color w:val="595959"/>
                <w:sz w:val="24"/>
                <w:szCs w:val="24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28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32"/>
              </w:rPr>
              <w:br w:type="page"/>
              <w:t>1) Základní údaje o škole</w:t>
            </w:r>
          </w:p>
        </w:tc>
      </w:tr>
    </w:tbl>
    <w:p w14:paraId="0B708F7E" w14:textId="77777777" w:rsidR="007B4315" w:rsidRPr="00656BF9" w:rsidRDefault="007B4315">
      <w:pPr>
        <w:tabs>
          <w:tab w:val="left" w:pos="720"/>
        </w:tabs>
        <w:jc w:val="center"/>
        <w:rPr>
          <w:rFonts w:ascii="Calibri" w:hAnsi="Calibri" w:cs="Calibri"/>
          <w:b/>
          <w:color w:val="595959"/>
          <w:sz w:val="36"/>
        </w:rPr>
      </w:pPr>
    </w:p>
    <w:p w14:paraId="783D9AAE" w14:textId="77777777" w:rsidR="007B4315" w:rsidRPr="00656BF9" w:rsidRDefault="007B4315">
      <w:pPr>
        <w:rPr>
          <w:rFonts w:ascii="Calibri" w:hAnsi="Calibri" w:cs="Calibri"/>
          <w:b/>
          <w:color w:val="595959"/>
          <w:sz w:val="24"/>
        </w:rPr>
      </w:pPr>
      <w:r w:rsidRPr="00656BF9">
        <w:rPr>
          <w:rFonts w:ascii="Calibri" w:hAnsi="Calibri" w:cs="Calibri"/>
          <w:b/>
          <w:color w:val="595959"/>
          <w:sz w:val="24"/>
        </w:rPr>
        <w:t>Název školy, sídlo:</w:t>
      </w:r>
    </w:p>
    <w:p w14:paraId="6E63F11B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 xml:space="preserve">Základní škola </w:t>
      </w:r>
      <w:r w:rsidR="007853BC">
        <w:rPr>
          <w:rFonts w:ascii="Calibri" w:hAnsi="Calibri" w:cs="Calibri"/>
          <w:color w:val="595959"/>
          <w:sz w:val="24"/>
        </w:rPr>
        <w:t xml:space="preserve">a Základní umělecká škola </w:t>
      </w:r>
      <w:r w:rsidRPr="00656BF9">
        <w:rPr>
          <w:rFonts w:ascii="Calibri" w:hAnsi="Calibri" w:cs="Calibri"/>
          <w:color w:val="595959"/>
          <w:sz w:val="24"/>
        </w:rPr>
        <w:t>T.</w:t>
      </w:r>
      <w:r w:rsidR="006C3A74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G.</w:t>
      </w:r>
      <w:r w:rsidR="006C3A74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Masaryka, Hrádek nad Nisou, Komenského 478, okres Liberec, příspěvková organizace</w:t>
      </w:r>
    </w:p>
    <w:p w14:paraId="0B25883B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 xml:space="preserve">Sídlo: </w:t>
      </w:r>
      <w:r w:rsidRPr="00656BF9">
        <w:rPr>
          <w:rFonts w:ascii="Calibri" w:hAnsi="Calibri" w:cs="Calibri"/>
          <w:color w:val="595959"/>
          <w:sz w:val="24"/>
        </w:rPr>
        <w:tab/>
        <w:t>Komenského 478, 463 34 Hrádek nad Nisou</w:t>
      </w:r>
    </w:p>
    <w:p w14:paraId="39E7F6CE" w14:textId="77777777" w:rsidR="007B4315" w:rsidRPr="00656BF9" w:rsidRDefault="007B4315">
      <w:pPr>
        <w:rPr>
          <w:rFonts w:ascii="Calibri" w:hAnsi="Calibri" w:cs="Calibri"/>
          <w:bCs/>
          <w:color w:val="595959"/>
          <w:sz w:val="24"/>
        </w:rPr>
      </w:pPr>
      <w:r w:rsidRPr="00656BF9">
        <w:rPr>
          <w:rFonts w:ascii="Calibri" w:hAnsi="Calibri" w:cs="Calibri"/>
          <w:bCs/>
          <w:color w:val="595959"/>
          <w:sz w:val="24"/>
        </w:rPr>
        <w:t>Telefon: 482 723</w:t>
      </w:r>
      <w:r w:rsidR="00E850E6" w:rsidRPr="00656BF9">
        <w:rPr>
          <w:rFonts w:ascii="Calibri" w:hAnsi="Calibri" w:cs="Calibri"/>
          <w:bCs/>
          <w:color w:val="595959"/>
          <w:sz w:val="24"/>
        </w:rPr>
        <w:t> </w:t>
      </w:r>
      <w:r w:rsidRPr="00656BF9">
        <w:rPr>
          <w:rFonts w:ascii="Calibri" w:hAnsi="Calibri" w:cs="Calibri"/>
          <w:bCs/>
          <w:color w:val="595959"/>
          <w:sz w:val="24"/>
        </w:rPr>
        <w:t>513</w:t>
      </w:r>
      <w:r w:rsidR="00E850E6" w:rsidRPr="00656BF9">
        <w:rPr>
          <w:rFonts w:ascii="Calibri" w:hAnsi="Calibri" w:cs="Calibri"/>
          <w:bCs/>
          <w:color w:val="595959"/>
          <w:sz w:val="24"/>
        </w:rPr>
        <w:t>, 728 680 798</w:t>
      </w:r>
    </w:p>
    <w:p w14:paraId="12F41F98" w14:textId="77777777" w:rsidR="007B4315" w:rsidRPr="00656BF9" w:rsidRDefault="007B4315">
      <w:pPr>
        <w:pStyle w:val="Zkladntext23"/>
        <w:rPr>
          <w:rFonts w:ascii="Calibri" w:hAnsi="Calibri" w:cs="Calibri"/>
          <w:bCs/>
          <w:color w:val="595959"/>
        </w:rPr>
      </w:pPr>
      <w:r w:rsidRPr="00656BF9">
        <w:rPr>
          <w:rFonts w:ascii="Calibri" w:hAnsi="Calibri" w:cs="Calibri"/>
          <w:bCs/>
          <w:color w:val="595959"/>
        </w:rPr>
        <w:t>e-mail:</w:t>
      </w:r>
      <w:r w:rsidRPr="00656BF9">
        <w:rPr>
          <w:rFonts w:ascii="Calibri" w:hAnsi="Calibri" w:cs="Calibri"/>
          <w:bCs/>
          <w:color w:val="595959"/>
        </w:rPr>
        <w:tab/>
        <w:t xml:space="preserve"> </w:t>
      </w:r>
      <w:r w:rsidR="004A7CD5">
        <w:rPr>
          <w:rFonts w:ascii="Calibri" w:hAnsi="Calibri" w:cs="Calibri"/>
          <w:bCs/>
          <w:color w:val="595959"/>
        </w:rPr>
        <w:t>info</w:t>
      </w:r>
      <w:r w:rsidRPr="00656BF9">
        <w:rPr>
          <w:rFonts w:ascii="Calibri" w:hAnsi="Calibri" w:cs="Calibri"/>
          <w:bCs/>
          <w:color w:val="595959"/>
        </w:rPr>
        <w:t>@skol</w:t>
      </w:r>
      <w:r w:rsidR="006C3A74" w:rsidRPr="00656BF9">
        <w:rPr>
          <w:rFonts w:ascii="Calibri" w:hAnsi="Calibri" w:cs="Calibri"/>
          <w:bCs/>
          <w:color w:val="595959"/>
        </w:rPr>
        <w:t>ahradek.cz</w:t>
      </w:r>
    </w:p>
    <w:p w14:paraId="3A6CCD21" w14:textId="77777777" w:rsidR="00423311" w:rsidRPr="00656BF9" w:rsidRDefault="009A3BEC">
      <w:pPr>
        <w:pStyle w:val="Zkladntext23"/>
        <w:rPr>
          <w:rFonts w:ascii="Calibri" w:hAnsi="Calibri" w:cs="Calibri"/>
          <w:bCs/>
          <w:color w:val="595959"/>
        </w:rPr>
      </w:pPr>
      <w:r w:rsidRPr="00656BF9">
        <w:rPr>
          <w:rFonts w:ascii="Calibri" w:hAnsi="Calibri" w:cs="Calibri"/>
          <w:bCs/>
          <w:color w:val="595959"/>
        </w:rPr>
        <w:t>https://</w:t>
      </w:r>
      <w:r w:rsidR="00423311" w:rsidRPr="00656BF9">
        <w:rPr>
          <w:rFonts w:ascii="Calibri" w:hAnsi="Calibri" w:cs="Calibri"/>
          <w:bCs/>
          <w:color w:val="595959"/>
        </w:rPr>
        <w:t>skol</w:t>
      </w:r>
      <w:r w:rsidRPr="00656BF9">
        <w:rPr>
          <w:rFonts w:ascii="Calibri" w:hAnsi="Calibri" w:cs="Calibri"/>
          <w:bCs/>
          <w:color w:val="595959"/>
        </w:rPr>
        <w:t>ahradek.cz</w:t>
      </w:r>
    </w:p>
    <w:p w14:paraId="7B064CB1" w14:textId="77777777" w:rsidR="006D3536" w:rsidRPr="00656BF9" w:rsidRDefault="006D3536">
      <w:pPr>
        <w:jc w:val="center"/>
        <w:rPr>
          <w:rFonts w:ascii="Calibri" w:hAnsi="Calibri" w:cs="Calibri"/>
          <w:color w:val="595959"/>
          <w:sz w:val="24"/>
        </w:rPr>
      </w:pPr>
    </w:p>
    <w:p w14:paraId="3BB91D1C" w14:textId="77777777" w:rsidR="007B4315" w:rsidRPr="00656BF9" w:rsidRDefault="007B4315">
      <w:pPr>
        <w:rPr>
          <w:rFonts w:ascii="Calibri" w:hAnsi="Calibri" w:cs="Calibri"/>
          <w:b/>
          <w:color w:val="595959"/>
          <w:sz w:val="24"/>
        </w:rPr>
      </w:pPr>
      <w:r w:rsidRPr="00656BF9">
        <w:rPr>
          <w:rFonts w:ascii="Calibri" w:hAnsi="Calibri" w:cs="Calibri"/>
          <w:b/>
          <w:color w:val="595959"/>
          <w:sz w:val="24"/>
        </w:rPr>
        <w:t>Zřizovatel školy:</w:t>
      </w:r>
    </w:p>
    <w:p w14:paraId="479E89EC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Město Hrádek nad Nisou</w:t>
      </w:r>
    </w:p>
    <w:p w14:paraId="281DF8E7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 xml:space="preserve">sídlo: </w:t>
      </w:r>
      <w:r w:rsidRPr="00656BF9">
        <w:rPr>
          <w:rFonts w:ascii="Calibri" w:hAnsi="Calibri" w:cs="Calibri"/>
          <w:color w:val="595959"/>
          <w:sz w:val="24"/>
        </w:rPr>
        <w:tab/>
        <w:t>Horní náměstí 73, 463 34 Hrádek nad Nisou</w:t>
      </w:r>
    </w:p>
    <w:p w14:paraId="20E28B6A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Právní forma: Obec, IČO 262854</w:t>
      </w:r>
    </w:p>
    <w:p w14:paraId="2E0B1EA7" w14:textId="77777777" w:rsidR="007B4315" w:rsidRPr="00656BF9" w:rsidRDefault="007B4315">
      <w:pPr>
        <w:ind w:firstLine="284"/>
        <w:rPr>
          <w:rFonts w:ascii="Calibri" w:hAnsi="Calibri" w:cs="Calibri"/>
          <w:color w:val="595959"/>
          <w:sz w:val="24"/>
        </w:rPr>
      </w:pPr>
    </w:p>
    <w:p w14:paraId="7BA3A888" w14:textId="77777777" w:rsidR="006D3536" w:rsidRPr="00656BF9" w:rsidRDefault="006D3536">
      <w:pPr>
        <w:ind w:firstLine="284"/>
        <w:rPr>
          <w:rFonts w:ascii="Calibri" w:hAnsi="Calibri" w:cs="Calibri"/>
          <w:color w:val="595959"/>
          <w:sz w:val="24"/>
        </w:rPr>
      </w:pPr>
    </w:p>
    <w:p w14:paraId="50856EA1" w14:textId="77777777" w:rsidR="007B4315" w:rsidRPr="00656BF9" w:rsidRDefault="007B4315">
      <w:pPr>
        <w:rPr>
          <w:rFonts w:ascii="Calibri" w:hAnsi="Calibri" w:cs="Calibri"/>
          <w:b/>
          <w:color w:val="595959"/>
          <w:sz w:val="24"/>
        </w:rPr>
      </w:pPr>
      <w:r w:rsidRPr="00656BF9">
        <w:rPr>
          <w:rFonts w:ascii="Calibri" w:hAnsi="Calibri" w:cs="Calibri"/>
          <w:b/>
          <w:color w:val="595959"/>
          <w:sz w:val="24"/>
        </w:rPr>
        <w:t>Právní forma školy:</w:t>
      </w:r>
    </w:p>
    <w:p w14:paraId="29F1EED5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příspěvková organizace - od 1.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1.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2003</w:t>
      </w:r>
    </w:p>
    <w:p w14:paraId="41641AC6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IČO: 70983011</w:t>
      </w:r>
    </w:p>
    <w:p w14:paraId="3863FD04" w14:textId="77777777" w:rsidR="00B07BDF" w:rsidRPr="00656BF9" w:rsidRDefault="00B07BDF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 xml:space="preserve">Od </w:t>
      </w:r>
      <w:r w:rsidR="006C3A74" w:rsidRPr="00656BF9">
        <w:rPr>
          <w:rFonts w:ascii="Calibri" w:hAnsi="Calibri" w:cs="Calibri"/>
          <w:color w:val="595959"/>
          <w:sz w:val="24"/>
        </w:rPr>
        <w:t xml:space="preserve">9. 4. 2016 </w:t>
      </w:r>
      <w:r w:rsidRPr="00656BF9">
        <w:rPr>
          <w:rFonts w:ascii="Calibri" w:hAnsi="Calibri" w:cs="Calibri"/>
          <w:color w:val="595959"/>
          <w:sz w:val="24"/>
        </w:rPr>
        <w:t>škola</w:t>
      </w:r>
      <w:r w:rsidR="006C3A74" w:rsidRPr="00656BF9">
        <w:rPr>
          <w:rFonts w:ascii="Calibri" w:hAnsi="Calibri" w:cs="Calibri"/>
          <w:color w:val="595959"/>
          <w:sz w:val="24"/>
        </w:rPr>
        <w:t xml:space="preserve"> není</w:t>
      </w:r>
      <w:r w:rsidRPr="00656BF9">
        <w:rPr>
          <w:rFonts w:ascii="Calibri" w:hAnsi="Calibri" w:cs="Calibri"/>
          <w:color w:val="595959"/>
          <w:sz w:val="24"/>
        </w:rPr>
        <w:t xml:space="preserve"> plátcem DPH</w:t>
      </w:r>
    </w:p>
    <w:p w14:paraId="6EEE492F" w14:textId="77777777" w:rsidR="007B4315" w:rsidRPr="00656BF9" w:rsidRDefault="007B4315">
      <w:pPr>
        <w:rPr>
          <w:rFonts w:ascii="Calibri" w:hAnsi="Calibri" w:cs="Calibri"/>
          <w:b/>
          <w:color w:val="595959"/>
          <w:sz w:val="24"/>
        </w:rPr>
      </w:pPr>
    </w:p>
    <w:p w14:paraId="467A7BE5" w14:textId="77777777" w:rsidR="006D3536" w:rsidRPr="00656BF9" w:rsidRDefault="006D3536">
      <w:pPr>
        <w:rPr>
          <w:rFonts w:ascii="Calibri" w:hAnsi="Calibri" w:cs="Calibri"/>
          <w:b/>
          <w:color w:val="595959"/>
          <w:sz w:val="24"/>
        </w:rPr>
      </w:pPr>
    </w:p>
    <w:p w14:paraId="63EFE8B7" w14:textId="77777777" w:rsidR="007B4315" w:rsidRPr="00656BF9" w:rsidRDefault="00786F55">
      <w:pPr>
        <w:rPr>
          <w:rFonts w:ascii="Calibri" w:hAnsi="Calibri" w:cs="Calibri"/>
          <w:b/>
          <w:color w:val="595959"/>
          <w:sz w:val="24"/>
        </w:rPr>
      </w:pPr>
      <w:r>
        <w:rPr>
          <w:rFonts w:ascii="Calibri" w:hAnsi="Calibri" w:cs="Calibri"/>
          <w:b/>
          <w:color w:val="595959"/>
          <w:sz w:val="24"/>
        </w:rPr>
        <w:t xml:space="preserve">Ředitel </w:t>
      </w:r>
      <w:r w:rsidR="007B4315" w:rsidRPr="00656BF9">
        <w:rPr>
          <w:rFonts w:ascii="Calibri" w:hAnsi="Calibri" w:cs="Calibri"/>
          <w:b/>
          <w:color w:val="595959"/>
          <w:sz w:val="24"/>
        </w:rPr>
        <w:t>školy:</w:t>
      </w:r>
    </w:p>
    <w:p w14:paraId="05BF9D3C" w14:textId="77777777" w:rsidR="004A7CD5" w:rsidRPr="00786F55" w:rsidRDefault="004A7CD5">
      <w:pPr>
        <w:rPr>
          <w:rFonts w:ascii="Calibri" w:hAnsi="Calibri" w:cs="Calibri"/>
          <w:color w:val="767171" w:themeColor="background2" w:themeShade="80"/>
          <w:sz w:val="16"/>
          <w:szCs w:val="16"/>
        </w:rPr>
      </w:pPr>
      <w:r w:rsidRPr="007853BC">
        <w:rPr>
          <w:rFonts w:ascii="Calibri" w:hAnsi="Calibri" w:cs="Calibri"/>
          <w:color w:val="767171" w:themeColor="background2" w:themeShade="80"/>
          <w:sz w:val="24"/>
        </w:rPr>
        <w:t>Mgr. Karel Kocourek</w:t>
      </w:r>
      <w:r w:rsidR="00786F55">
        <w:rPr>
          <w:rFonts w:ascii="Calibri" w:hAnsi="Calibri" w:cs="Calibri"/>
          <w:color w:val="767171" w:themeColor="background2" w:themeShade="80"/>
          <w:sz w:val="24"/>
        </w:rPr>
        <w:t xml:space="preserve"> </w:t>
      </w:r>
      <w:r w:rsidR="00786F55" w:rsidRPr="00786F55">
        <w:rPr>
          <w:rFonts w:ascii="Calibri" w:hAnsi="Calibri" w:cs="Calibri"/>
          <w:color w:val="767171" w:themeColor="background2" w:themeShade="80"/>
          <w:sz w:val="16"/>
          <w:szCs w:val="16"/>
        </w:rPr>
        <w:t>(do 31. 10. 2021</w:t>
      </w:r>
      <w:r w:rsidR="000E648C">
        <w:rPr>
          <w:rFonts w:ascii="Calibri" w:hAnsi="Calibri" w:cs="Calibri"/>
          <w:color w:val="767171" w:themeColor="background2" w:themeShade="80"/>
          <w:sz w:val="16"/>
          <w:szCs w:val="16"/>
        </w:rPr>
        <w:t xml:space="preserve"> </w:t>
      </w:r>
      <w:r w:rsidR="00786F55" w:rsidRPr="00786F55">
        <w:rPr>
          <w:rFonts w:ascii="Calibri" w:hAnsi="Calibri" w:cs="Calibri"/>
          <w:color w:val="767171" w:themeColor="background2" w:themeShade="80"/>
          <w:sz w:val="16"/>
          <w:szCs w:val="16"/>
        </w:rPr>
        <w:t>zástupce ředitele pověřený řízením školy, od 1. 11. 2020 jmenován ředitelem školy)</w:t>
      </w:r>
    </w:p>
    <w:p w14:paraId="22FFB7BA" w14:textId="77777777" w:rsidR="006D3536" w:rsidRPr="00656BF9" w:rsidRDefault="006D3536">
      <w:pPr>
        <w:rPr>
          <w:rFonts w:ascii="Calibri" w:hAnsi="Calibri" w:cs="Calibri"/>
          <w:color w:val="595959"/>
          <w:sz w:val="24"/>
        </w:rPr>
      </w:pPr>
    </w:p>
    <w:p w14:paraId="47382580" w14:textId="77777777" w:rsidR="006D3536" w:rsidRPr="00656BF9" w:rsidRDefault="00786F55">
      <w:pPr>
        <w:rPr>
          <w:rFonts w:ascii="Calibri" w:hAnsi="Calibri" w:cs="Calibri"/>
          <w:b/>
          <w:color w:val="595959"/>
          <w:sz w:val="24"/>
        </w:rPr>
      </w:pPr>
      <w:r>
        <w:rPr>
          <w:rFonts w:ascii="Calibri" w:hAnsi="Calibri" w:cs="Calibri"/>
          <w:b/>
          <w:color w:val="595959"/>
          <w:sz w:val="24"/>
        </w:rPr>
        <w:t>Zástupkyně ředitele</w:t>
      </w:r>
      <w:r w:rsidR="006D3536" w:rsidRPr="00656BF9">
        <w:rPr>
          <w:rFonts w:ascii="Calibri" w:hAnsi="Calibri" w:cs="Calibri"/>
          <w:b/>
          <w:color w:val="595959"/>
          <w:sz w:val="24"/>
        </w:rPr>
        <w:t xml:space="preserve"> školy:</w:t>
      </w:r>
    </w:p>
    <w:p w14:paraId="50036B8D" w14:textId="77777777" w:rsidR="004A7CD5" w:rsidRPr="007853BC" w:rsidRDefault="004A7CD5">
      <w:pPr>
        <w:rPr>
          <w:rFonts w:ascii="Calibri" w:hAnsi="Calibri" w:cs="Calibri"/>
          <w:color w:val="767171" w:themeColor="background2" w:themeShade="80"/>
          <w:sz w:val="24"/>
        </w:rPr>
      </w:pPr>
      <w:r w:rsidRPr="007853BC">
        <w:rPr>
          <w:rFonts w:ascii="Calibri" w:hAnsi="Calibri" w:cs="Calibri"/>
          <w:color w:val="767171" w:themeColor="background2" w:themeShade="80"/>
          <w:sz w:val="24"/>
        </w:rPr>
        <w:t xml:space="preserve">Mgr. Jana </w:t>
      </w:r>
      <w:proofErr w:type="spellStart"/>
      <w:r w:rsidRPr="007853BC">
        <w:rPr>
          <w:rFonts w:ascii="Calibri" w:hAnsi="Calibri" w:cs="Calibri"/>
          <w:color w:val="767171" w:themeColor="background2" w:themeShade="80"/>
          <w:sz w:val="24"/>
        </w:rPr>
        <w:t>Czuchová</w:t>
      </w:r>
      <w:proofErr w:type="spellEnd"/>
    </w:p>
    <w:p w14:paraId="2E41E813" w14:textId="77777777" w:rsidR="006D3536" w:rsidRPr="00656BF9" w:rsidRDefault="006D3536">
      <w:pPr>
        <w:rPr>
          <w:rFonts w:ascii="Calibri" w:hAnsi="Calibri" w:cs="Calibri"/>
          <w:b/>
          <w:color w:val="595959"/>
          <w:sz w:val="24"/>
        </w:rPr>
      </w:pPr>
    </w:p>
    <w:p w14:paraId="3170F14D" w14:textId="77777777" w:rsidR="007B4315" w:rsidRPr="00656BF9" w:rsidRDefault="007B4315">
      <w:pPr>
        <w:rPr>
          <w:rFonts w:ascii="Calibri" w:hAnsi="Calibri" w:cs="Calibri"/>
          <w:b/>
          <w:color w:val="595959"/>
          <w:sz w:val="24"/>
        </w:rPr>
      </w:pPr>
      <w:r w:rsidRPr="00656BF9">
        <w:rPr>
          <w:rFonts w:ascii="Calibri" w:hAnsi="Calibri" w:cs="Calibri"/>
          <w:b/>
          <w:color w:val="595959"/>
          <w:sz w:val="24"/>
        </w:rPr>
        <w:t>Datum zařazení školy do sítě:</w:t>
      </w:r>
    </w:p>
    <w:p w14:paraId="54E5ECFD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9. 2. 1996</w:t>
      </w:r>
    </w:p>
    <w:p w14:paraId="13C193D5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 xml:space="preserve">změna zařazení: 1. 9. 2000 – zálohová organizace, přidružení školní jídelny </w:t>
      </w:r>
    </w:p>
    <w:p w14:paraId="045117C4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1.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7.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2001 – organizační složka obce</w:t>
      </w:r>
    </w:p>
    <w:p w14:paraId="36097553" w14:textId="77777777" w:rsidR="002E5CD5" w:rsidRPr="00656BF9" w:rsidRDefault="007B4315" w:rsidP="002E5CD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color w:val="595959"/>
          <w:sz w:val="24"/>
        </w:rPr>
        <w:t>1.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1.</w:t>
      </w:r>
      <w:r w:rsidR="00280680" w:rsidRPr="00656BF9">
        <w:rPr>
          <w:rFonts w:ascii="Calibri" w:hAnsi="Calibri" w:cs="Calibri"/>
          <w:color w:val="595959"/>
          <w:sz w:val="24"/>
        </w:rPr>
        <w:t xml:space="preserve"> </w:t>
      </w:r>
      <w:r w:rsidRPr="00656BF9">
        <w:rPr>
          <w:rFonts w:ascii="Calibri" w:hAnsi="Calibri" w:cs="Calibri"/>
          <w:color w:val="595959"/>
          <w:sz w:val="24"/>
        </w:rPr>
        <w:t>2003 – příspěvková organizace</w:t>
      </w:r>
    </w:p>
    <w:p w14:paraId="23E6B0B2" w14:textId="77777777" w:rsidR="002E5CD5" w:rsidRPr="00656BF9" w:rsidRDefault="002E5CD5" w:rsidP="002E5CD5">
      <w:pPr>
        <w:rPr>
          <w:rFonts w:ascii="Calibri" w:hAnsi="Calibri" w:cs="Calibri"/>
          <w:color w:val="595959"/>
          <w:sz w:val="24"/>
        </w:rPr>
      </w:pPr>
    </w:p>
    <w:p w14:paraId="64155156" w14:textId="77777777" w:rsidR="007B4315" w:rsidRPr="00656BF9" w:rsidRDefault="007B4315" w:rsidP="002E5CD5">
      <w:pPr>
        <w:rPr>
          <w:rFonts w:ascii="Calibri" w:hAnsi="Calibri" w:cs="Calibri"/>
          <w:color w:val="595959"/>
          <w:sz w:val="24"/>
        </w:rPr>
      </w:pPr>
      <w:r w:rsidRPr="00656BF9">
        <w:rPr>
          <w:rFonts w:ascii="Calibri" w:hAnsi="Calibri" w:cs="Calibri"/>
          <w:b/>
          <w:color w:val="595959"/>
          <w:sz w:val="24"/>
        </w:rPr>
        <w:t>Přehled součástí školy, kapacita</w:t>
      </w:r>
      <w:r w:rsidRPr="00656BF9">
        <w:rPr>
          <w:rFonts w:ascii="Calibri" w:hAnsi="Calibri" w:cs="Calibri"/>
          <w:color w:val="595959"/>
          <w:sz w:val="24"/>
        </w:rPr>
        <w:t>:</w:t>
      </w:r>
    </w:p>
    <w:tbl>
      <w:tblPr>
        <w:tblW w:w="925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2256"/>
        <w:gridCol w:w="2987"/>
      </w:tblGrid>
      <w:tr w:rsidR="007B4315" w:rsidRPr="00656BF9" w14:paraId="4986ADFE" w14:textId="77777777">
        <w:trPr>
          <w:trHeight w:val="387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44AF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součást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B65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IZO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EF8C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Kapacita</w:t>
            </w:r>
          </w:p>
        </w:tc>
      </w:tr>
      <w:tr w:rsidR="007B4315" w:rsidRPr="00656BF9" w14:paraId="1962E7D5" w14:textId="77777777">
        <w:trPr>
          <w:trHeight w:val="387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C4D6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Základní škola - úplná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1E3B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102 229 546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AB21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350 žáků</w:t>
            </w:r>
          </w:p>
        </w:tc>
      </w:tr>
      <w:tr w:rsidR="007B4315" w:rsidRPr="00656BF9" w14:paraId="41EFC205" w14:textId="77777777">
        <w:trPr>
          <w:trHeight w:val="408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9DDD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Školní družina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E5B3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116 400 846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E9A3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75 žáků</w:t>
            </w:r>
          </w:p>
        </w:tc>
      </w:tr>
      <w:tr w:rsidR="007B4315" w:rsidRPr="00656BF9" w14:paraId="4F75B232" w14:textId="77777777">
        <w:trPr>
          <w:trHeight w:val="430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0F50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Školní jídelna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2D33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116 402 580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0620" w14:textId="77777777" w:rsidR="007B4315" w:rsidRPr="00102142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700 jídel</w:t>
            </w:r>
          </w:p>
        </w:tc>
      </w:tr>
      <w:tr w:rsidR="007853BC" w:rsidRPr="00656BF9" w14:paraId="3B082BE3" w14:textId="77777777">
        <w:trPr>
          <w:trHeight w:val="430"/>
        </w:trPr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0752" w14:textId="77777777" w:rsidR="007853BC" w:rsidRPr="00102142" w:rsidRDefault="007853BC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Základní umělecká škola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C8DB" w14:textId="77777777" w:rsidR="007853BC" w:rsidRPr="00102142" w:rsidRDefault="007853BC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102142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181</w:t>
            </w:r>
            <w:r w:rsidR="002236C6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 </w:t>
            </w:r>
            <w:r w:rsidRPr="00102142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112</w:t>
            </w:r>
            <w:r w:rsidR="002236C6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02142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850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AF9" w14:textId="77777777" w:rsidR="007853BC" w:rsidRPr="00102142" w:rsidRDefault="007853BC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102142">
              <w:rPr>
                <w:rFonts w:ascii="Calibri" w:hAnsi="Calibri" w:cs="Calibri"/>
                <w:color w:val="595959" w:themeColor="text1" w:themeTint="A6"/>
                <w:sz w:val="24"/>
              </w:rPr>
              <w:t>90 žáků</w:t>
            </w:r>
          </w:p>
        </w:tc>
      </w:tr>
    </w:tbl>
    <w:p w14:paraId="43887D9B" w14:textId="77777777" w:rsidR="00173B2E" w:rsidRPr="00624C08" w:rsidRDefault="00173B2E">
      <w:pPr>
        <w:pStyle w:val="Zkladntext"/>
        <w:rPr>
          <w:szCs w:val="24"/>
        </w:rPr>
      </w:pPr>
      <w:r w:rsidRPr="004A7CD5">
        <w:rPr>
          <w:color w:val="FF0000"/>
          <w:szCs w:val="24"/>
        </w:rPr>
        <w:br w:type="page"/>
      </w:r>
    </w:p>
    <w:p w14:paraId="66476A7D" w14:textId="77777777" w:rsidR="008E47E1" w:rsidRPr="00656BF9" w:rsidRDefault="008E47E1">
      <w:pPr>
        <w:jc w:val="both"/>
        <w:rPr>
          <w:rFonts w:ascii="Calibri" w:hAnsi="Calibri"/>
          <w:color w:val="595959"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22"/>
      </w:tblGrid>
      <w:tr w:rsidR="004F2D40" w:rsidRPr="00656BF9" w14:paraId="4637DEEF" w14:textId="77777777" w:rsidTr="0018222E">
        <w:trPr>
          <w:jc w:val="center"/>
        </w:trPr>
        <w:tc>
          <w:tcPr>
            <w:tcW w:w="9322" w:type="dxa"/>
            <w:shd w:val="clear" w:color="auto" w:fill="FFCC99"/>
          </w:tcPr>
          <w:p w14:paraId="5CCD2CAD" w14:textId="77777777" w:rsidR="00184613" w:rsidRPr="00656BF9" w:rsidRDefault="00184613" w:rsidP="004A7CD5">
            <w:pPr>
              <w:jc w:val="center"/>
              <w:rPr>
                <w:rFonts w:ascii="Calibri" w:hAnsi="Calibri"/>
                <w:color w:val="595959"/>
                <w:sz w:val="32"/>
              </w:rPr>
            </w:pPr>
            <w:r w:rsidRPr="00656BF9">
              <w:rPr>
                <w:rFonts w:ascii="Calibri" w:hAnsi="Calibri"/>
                <w:b/>
                <w:color w:val="595959"/>
                <w:sz w:val="32"/>
              </w:rPr>
              <w:t>2) Organizace vzdělává</w:t>
            </w:r>
            <w:r w:rsidR="006F7962">
              <w:rPr>
                <w:rFonts w:ascii="Calibri" w:hAnsi="Calibri"/>
                <w:b/>
                <w:color w:val="595959"/>
                <w:sz w:val="32"/>
              </w:rPr>
              <w:t>ní a výchovy ve školním roce 2020</w:t>
            </w:r>
            <w:r w:rsidRPr="00656BF9">
              <w:rPr>
                <w:rFonts w:ascii="Calibri" w:hAnsi="Calibri"/>
                <w:b/>
                <w:color w:val="595959"/>
                <w:sz w:val="32"/>
              </w:rPr>
              <w:t>/20</w:t>
            </w:r>
            <w:r w:rsidR="004A7CD5">
              <w:rPr>
                <w:rFonts w:ascii="Calibri" w:hAnsi="Calibri"/>
                <w:b/>
                <w:color w:val="595959"/>
                <w:sz w:val="32"/>
              </w:rPr>
              <w:t>2</w:t>
            </w:r>
            <w:r w:rsidR="006F7962">
              <w:rPr>
                <w:rFonts w:ascii="Calibri" w:hAnsi="Calibri"/>
                <w:b/>
                <w:color w:val="595959"/>
                <w:sz w:val="32"/>
              </w:rPr>
              <w:t>1</w:t>
            </w:r>
          </w:p>
        </w:tc>
      </w:tr>
    </w:tbl>
    <w:p w14:paraId="68705ADA" w14:textId="77777777" w:rsidR="00711238" w:rsidRPr="00656BF9" w:rsidRDefault="00711238">
      <w:pPr>
        <w:jc w:val="both"/>
        <w:rPr>
          <w:rFonts w:ascii="Calibri" w:hAnsi="Calibri"/>
          <w:color w:val="595959"/>
          <w:sz w:val="24"/>
        </w:rPr>
      </w:pPr>
    </w:p>
    <w:p w14:paraId="395A49D8" w14:textId="77777777" w:rsidR="00915705" w:rsidRPr="00077616" w:rsidRDefault="00CE05C7">
      <w:pPr>
        <w:jc w:val="both"/>
        <w:rPr>
          <w:rFonts w:ascii="Calibri" w:hAnsi="Calibri"/>
          <w:color w:val="000000" w:themeColor="text1"/>
          <w:sz w:val="24"/>
        </w:rPr>
      </w:pPr>
      <w:r w:rsidRPr="00077616">
        <w:rPr>
          <w:rFonts w:ascii="Calibri" w:hAnsi="Calibri"/>
          <w:color w:val="000000" w:themeColor="text1"/>
          <w:sz w:val="24"/>
        </w:rPr>
        <w:t>Od 1. 9. 2007 učí ZŠ</w:t>
      </w:r>
      <w:r w:rsidR="00184613" w:rsidRPr="00077616">
        <w:rPr>
          <w:rFonts w:ascii="Calibri" w:hAnsi="Calibri"/>
          <w:color w:val="000000" w:themeColor="text1"/>
          <w:sz w:val="24"/>
        </w:rPr>
        <w:t xml:space="preserve"> podle vzdělávacího programu „Každý něco umí – školní vzdělávací program pro základní vzdělávání“.</w:t>
      </w:r>
    </w:p>
    <w:p w14:paraId="57CFA57B" w14:textId="77777777" w:rsidR="00CE05C7" w:rsidRPr="00077616" w:rsidRDefault="00CE05C7">
      <w:pPr>
        <w:jc w:val="both"/>
        <w:rPr>
          <w:rFonts w:ascii="Calibri" w:hAnsi="Calibri"/>
          <w:color w:val="000000" w:themeColor="text1"/>
          <w:sz w:val="24"/>
        </w:rPr>
      </w:pPr>
    </w:p>
    <w:p w14:paraId="540C3A7F" w14:textId="77777777" w:rsidR="00CE05C7" w:rsidRPr="00077616" w:rsidRDefault="00CE05C7">
      <w:pPr>
        <w:jc w:val="both"/>
        <w:rPr>
          <w:rFonts w:ascii="Calibri" w:hAnsi="Calibri"/>
          <w:color w:val="000000" w:themeColor="text1"/>
          <w:sz w:val="24"/>
        </w:rPr>
      </w:pPr>
      <w:r w:rsidRPr="00077616">
        <w:rPr>
          <w:rFonts w:ascii="Calibri" w:hAnsi="Calibri"/>
          <w:color w:val="000000" w:themeColor="text1"/>
          <w:sz w:val="24"/>
        </w:rPr>
        <w:t>Od 1. 9. 2020 učí ZUŠ podle vzdělávacího programu „Hrajeme a tvoříme</w:t>
      </w:r>
      <w:r w:rsidR="00077616" w:rsidRPr="00077616">
        <w:rPr>
          <w:rFonts w:ascii="Calibri" w:hAnsi="Calibri"/>
          <w:color w:val="000000" w:themeColor="text1"/>
          <w:sz w:val="24"/>
        </w:rPr>
        <w:t xml:space="preserve"> – školní vzdělávací program pro základní umělecké vzdělávání“.</w:t>
      </w:r>
    </w:p>
    <w:p w14:paraId="742CF9AB" w14:textId="77777777" w:rsidR="007B4315" w:rsidRDefault="007B4315">
      <w:pPr>
        <w:rPr>
          <w:color w:val="595959"/>
        </w:rPr>
      </w:pPr>
    </w:p>
    <w:p w14:paraId="7C7305A9" w14:textId="77777777" w:rsidR="004052B3" w:rsidRDefault="004052B3">
      <w:pPr>
        <w:rPr>
          <w:color w:val="595959"/>
        </w:rPr>
      </w:pPr>
    </w:p>
    <w:p w14:paraId="63AD1E00" w14:textId="77777777" w:rsidR="004052B3" w:rsidRDefault="004052B3">
      <w:pPr>
        <w:rPr>
          <w:color w:val="595959"/>
        </w:rPr>
      </w:pPr>
    </w:p>
    <w:p w14:paraId="0364DEB7" w14:textId="77777777" w:rsidR="004052B3" w:rsidRPr="0005774B" w:rsidRDefault="004052B3" w:rsidP="004052B3">
      <w:pPr>
        <w:pStyle w:val="Nadpis2"/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 w:val="0"/>
          <w:bCs/>
          <w:szCs w:val="24"/>
        </w:rPr>
      </w:pPr>
      <w:r w:rsidRPr="0005774B">
        <w:rPr>
          <w:rFonts w:ascii="Calibri" w:hAnsi="Calibri" w:cs="Calibri"/>
          <w:b w:val="0"/>
          <w:bCs/>
          <w:szCs w:val="24"/>
        </w:rPr>
        <w:t>Výuka</w:t>
      </w:r>
    </w:p>
    <w:p w14:paraId="4FC0B77F" w14:textId="77777777" w:rsidR="0005774B" w:rsidRPr="0005774B" w:rsidRDefault="0005774B" w:rsidP="004052B3">
      <w:pPr>
        <w:jc w:val="both"/>
        <w:rPr>
          <w:rFonts w:ascii="Calibri" w:hAnsi="Calibri"/>
          <w:sz w:val="24"/>
          <w:szCs w:val="24"/>
        </w:rPr>
      </w:pPr>
    </w:p>
    <w:p w14:paraId="2F4C52A3" w14:textId="77777777" w:rsidR="004052B3" w:rsidRPr="0005774B" w:rsidRDefault="0005774B" w:rsidP="004052B3">
      <w:pPr>
        <w:jc w:val="both"/>
        <w:rPr>
          <w:rFonts w:ascii="Calibri" w:hAnsi="Calibri" w:cs="Calibri"/>
          <w:sz w:val="24"/>
          <w:szCs w:val="24"/>
        </w:rPr>
      </w:pPr>
      <w:r w:rsidRPr="0005774B">
        <w:rPr>
          <w:rFonts w:ascii="Calibri" w:hAnsi="Calibri"/>
          <w:sz w:val="24"/>
          <w:szCs w:val="24"/>
        </w:rPr>
        <w:t xml:space="preserve">Ve školním roce 2020/2021 ovlivněna uzavřením škol </w:t>
      </w:r>
      <w:r w:rsidR="004052B3" w:rsidRPr="0005774B">
        <w:rPr>
          <w:rFonts w:ascii="Calibri" w:hAnsi="Calibri" w:cs="Calibri"/>
          <w:sz w:val="24"/>
          <w:szCs w:val="24"/>
        </w:rPr>
        <w:t>z důvodu mimořádného opatření MZ (COVID 19)</w:t>
      </w:r>
      <w:r w:rsidRPr="0005774B">
        <w:rPr>
          <w:rFonts w:ascii="Calibri" w:hAnsi="Calibri" w:cs="Calibri"/>
          <w:sz w:val="24"/>
          <w:szCs w:val="24"/>
        </w:rPr>
        <w:t>, a tak podstatná část roku byla realizována výuka</w:t>
      </w:r>
      <w:r w:rsidR="004052B3" w:rsidRPr="0005774B">
        <w:rPr>
          <w:rFonts w:ascii="Calibri" w:hAnsi="Calibri" w:cs="Calibri"/>
          <w:sz w:val="24"/>
          <w:szCs w:val="24"/>
        </w:rPr>
        <w:t xml:space="preserve"> distanční formou.</w:t>
      </w:r>
      <w:r w:rsidRPr="0005774B">
        <w:rPr>
          <w:rFonts w:ascii="Calibri" w:hAnsi="Calibri" w:cs="Calibri"/>
          <w:sz w:val="24"/>
          <w:szCs w:val="24"/>
        </w:rPr>
        <w:t xml:space="preserve"> Pobyt žáků ve škole a výuku ovlivňovala na</w:t>
      </w:r>
      <w:r>
        <w:rPr>
          <w:rFonts w:ascii="Calibri" w:hAnsi="Calibri" w:cs="Calibri"/>
          <w:sz w:val="24"/>
          <w:szCs w:val="24"/>
        </w:rPr>
        <w:t>ř</w:t>
      </w:r>
      <w:r w:rsidRPr="0005774B">
        <w:rPr>
          <w:rFonts w:ascii="Calibri" w:hAnsi="Calibri" w:cs="Calibri"/>
          <w:sz w:val="24"/>
          <w:szCs w:val="24"/>
        </w:rPr>
        <w:t>ízení vlády (roušky, respirátory, testování).</w:t>
      </w:r>
    </w:p>
    <w:p w14:paraId="1E0B0657" w14:textId="77777777" w:rsidR="004052B3" w:rsidRDefault="004052B3" w:rsidP="004052B3">
      <w:pPr>
        <w:jc w:val="both"/>
        <w:rPr>
          <w:rFonts w:ascii="Calibri" w:hAnsi="Calibri" w:cs="Calibri"/>
          <w:sz w:val="24"/>
          <w:szCs w:val="24"/>
        </w:rPr>
      </w:pPr>
    </w:p>
    <w:p w14:paraId="27FF0A41" w14:textId="77777777" w:rsidR="0005774B" w:rsidRDefault="0005774B" w:rsidP="004052B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Výuka distanční formou probíhala v prostředí MS Teams.</w:t>
      </w:r>
      <w:r w:rsidR="0020204F">
        <w:rPr>
          <w:rFonts w:ascii="Calibri" w:hAnsi="Calibri" w:cs="Calibri"/>
          <w:sz w:val="24"/>
          <w:szCs w:val="24"/>
        </w:rPr>
        <w:t xml:space="preserve"> Podporou byla </w:t>
      </w:r>
      <w:proofErr w:type="spellStart"/>
      <w:r w:rsidR="0020204F">
        <w:rPr>
          <w:rFonts w:ascii="Calibri" w:hAnsi="Calibri" w:cs="Calibri"/>
          <w:sz w:val="24"/>
          <w:szCs w:val="24"/>
        </w:rPr>
        <w:t>eŽK</w:t>
      </w:r>
      <w:proofErr w:type="spellEnd"/>
      <w:r w:rsidR="0020204F">
        <w:rPr>
          <w:rFonts w:ascii="Calibri" w:hAnsi="Calibri" w:cs="Calibri"/>
          <w:sz w:val="24"/>
          <w:szCs w:val="24"/>
        </w:rPr>
        <w:t>.</w:t>
      </w:r>
    </w:p>
    <w:p w14:paraId="7E39207F" w14:textId="77777777" w:rsidR="0020204F" w:rsidRPr="0005774B" w:rsidRDefault="0020204F" w:rsidP="004052B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7B4315" w:rsidRPr="00656BF9" w14:paraId="60218F6F" w14:textId="77777777">
        <w:trPr>
          <w:trHeight w:val="335"/>
          <w:jc w:val="center"/>
        </w:trPr>
        <w:tc>
          <w:tcPr>
            <w:tcW w:w="9300" w:type="dxa"/>
            <w:shd w:val="clear" w:color="auto" w:fill="CCCCCC"/>
          </w:tcPr>
          <w:p w14:paraId="70A0B3E0" w14:textId="77777777" w:rsidR="007B4315" w:rsidRPr="00656BF9" w:rsidRDefault="007B4315">
            <w:pPr>
              <w:pStyle w:val="Nadpis7"/>
              <w:jc w:val="center"/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Projektové dny</w:t>
            </w:r>
          </w:p>
        </w:tc>
      </w:tr>
    </w:tbl>
    <w:p w14:paraId="0288874B" w14:textId="77777777" w:rsidR="007B4315" w:rsidRPr="00656BF9" w:rsidRDefault="007B4315">
      <w:pPr>
        <w:rPr>
          <w:color w:val="595959"/>
        </w:rPr>
      </w:pPr>
    </w:p>
    <w:p w14:paraId="4ABB0649" w14:textId="77777777" w:rsidR="00915705" w:rsidRPr="0021663F" w:rsidRDefault="004F6FEC" w:rsidP="0021663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 w:cs="Calibri"/>
          <w:sz w:val="24"/>
          <w:szCs w:val="24"/>
        </w:rPr>
      </w:pPr>
      <w:r w:rsidRPr="0021663F">
        <w:rPr>
          <w:rFonts w:ascii="Calibri" w:hAnsi="Calibri" w:cs="Calibri"/>
          <w:sz w:val="24"/>
          <w:szCs w:val="24"/>
        </w:rPr>
        <w:t>V</w:t>
      </w:r>
      <w:r w:rsidR="00102142" w:rsidRPr="0021663F">
        <w:rPr>
          <w:rFonts w:ascii="Calibri" w:hAnsi="Calibri" w:cs="Calibri"/>
          <w:sz w:val="24"/>
          <w:szCs w:val="24"/>
        </w:rPr>
        <w:t xml:space="preserve">e školním roce 2021/2022 byly v </w:t>
      </w:r>
      <w:r w:rsidR="00760160" w:rsidRPr="0021663F">
        <w:rPr>
          <w:rFonts w:ascii="Calibri" w:hAnsi="Calibri" w:cs="Calibri"/>
          <w:sz w:val="24"/>
          <w:szCs w:val="24"/>
        </w:rPr>
        <w:t>souladu se školním vzdělávacím programem</w:t>
      </w:r>
      <w:r w:rsidRPr="0021663F">
        <w:rPr>
          <w:rFonts w:ascii="Calibri" w:hAnsi="Calibri" w:cs="Calibri"/>
          <w:sz w:val="24"/>
          <w:szCs w:val="24"/>
        </w:rPr>
        <w:t xml:space="preserve"> </w:t>
      </w:r>
      <w:r w:rsidR="00102142" w:rsidRPr="0021663F">
        <w:rPr>
          <w:rFonts w:ascii="Calibri" w:hAnsi="Calibri" w:cs="Calibri"/>
          <w:sz w:val="24"/>
          <w:szCs w:val="24"/>
        </w:rPr>
        <w:t>realizovány tyto výukové projekty: Vesmír (6. ročník), Energie a elektrárny (9. ročník) a Dopravní výchova (1. stupeň),</w:t>
      </w:r>
      <w:r w:rsidRPr="0021663F">
        <w:rPr>
          <w:rFonts w:ascii="Calibri" w:hAnsi="Calibri" w:cs="Calibri"/>
          <w:sz w:val="24"/>
          <w:szCs w:val="24"/>
        </w:rPr>
        <w:t xml:space="preserve"> </w:t>
      </w:r>
      <w:r w:rsidR="0021663F" w:rsidRPr="0021663F">
        <w:rPr>
          <w:rFonts w:ascii="Calibri" w:hAnsi="Calibri" w:cs="Calibri"/>
          <w:sz w:val="24"/>
          <w:szCs w:val="24"/>
        </w:rPr>
        <w:t>D</w:t>
      </w:r>
      <w:r w:rsidR="0021663F">
        <w:rPr>
          <w:rFonts w:ascii="Calibri" w:hAnsi="Calibri" w:cs="Calibri"/>
          <w:sz w:val="24"/>
          <w:szCs w:val="24"/>
        </w:rPr>
        <w:t xml:space="preserve">alší plánované projekty se </w:t>
      </w:r>
      <w:r w:rsidR="0021663F" w:rsidRPr="0021663F">
        <w:rPr>
          <w:rFonts w:ascii="Calibri" w:hAnsi="Calibri" w:cs="Calibri"/>
          <w:sz w:val="24"/>
          <w:szCs w:val="24"/>
        </w:rPr>
        <w:t>z důvodu mimořádného opatření MZ (COVID 19) nekonaly.</w:t>
      </w:r>
    </w:p>
    <w:p w14:paraId="03ED07A6" w14:textId="77777777" w:rsidR="003C3204" w:rsidRPr="00656BF9" w:rsidRDefault="003C3204" w:rsidP="005B7F78">
      <w:pPr>
        <w:jc w:val="both"/>
        <w:rPr>
          <w:rFonts w:ascii="Calibri" w:hAnsi="Calibri"/>
          <w:color w:val="595959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B4315" w:rsidRPr="00656BF9" w14:paraId="5A725319" w14:textId="77777777">
        <w:tc>
          <w:tcPr>
            <w:tcW w:w="9284" w:type="dxa"/>
            <w:shd w:val="clear" w:color="auto" w:fill="CCCCCC"/>
          </w:tcPr>
          <w:p w14:paraId="374B2FB7" w14:textId="77777777" w:rsidR="007B4315" w:rsidRPr="00656BF9" w:rsidRDefault="005F6FBF">
            <w:pPr>
              <w:pStyle w:val="Nadpis7"/>
              <w:jc w:val="center"/>
              <w:rPr>
                <w:rFonts w:ascii="Calibri" w:hAnsi="Calibri"/>
                <w:color w:val="595959"/>
                <w:szCs w:val="24"/>
              </w:rPr>
            </w:pPr>
            <w:r w:rsidRPr="00656BF9">
              <w:rPr>
                <w:rFonts w:ascii="Calibri" w:hAnsi="Calibri"/>
                <w:color w:val="595959"/>
                <w:szCs w:val="24"/>
              </w:rPr>
              <w:t>Další cizí jazyk</w:t>
            </w:r>
            <w:r w:rsidR="007B4315" w:rsidRPr="00656BF9">
              <w:rPr>
                <w:rFonts w:ascii="Calibri" w:hAnsi="Calibri"/>
                <w:color w:val="595959"/>
                <w:szCs w:val="24"/>
              </w:rPr>
              <w:t xml:space="preserve"> </w:t>
            </w:r>
          </w:p>
        </w:tc>
      </w:tr>
    </w:tbl>
    <w:p w14:paraId="6EEADB31" w14:textId="77777777" w:rsidR="007B4315" w:rsidRPr="00656BF9" w:rsidRDefault="007B4315">
      <w:pPr>
        <w:pStyle w:val="Nadpis7"/>
        <w:jc w:val="both"/>
        <w:rPr>
          <w:rFonts w:ascii="Calibri" w:hAnsi="Calibri"/>
          <w:color w:val="595959"/>
          <w:szCs w:val="24"/>
        </w:rPr>
      </w:pPr>
    </w:p>
    <w:p w14:paraId="42E7E355" w14:textId="77777777" w:rsidR="00915705" w:rsidRPr="00102142" w:rsidRDefault="0020204F" w:rsidP="00F916E7">
      <w:pPr>
        <w:jc w:val="both"/>
        <w:rPr>
          <w:rFonts w:ascii="Calibri" w:hAnsi="Calibri"/>
          <w:sz w:val="24"/>
          <w:szCs w:val="24"/>
        </w:rPr>
      </w:pPr>
      <w:r w:rsidRPr="00102142">
        <w:rPr>
          <w:rFonts w:ascii="Calibri" w:hAnsi="Calibri"/>
          <w:sz w:val="24"/>
          <w:szCs w:val="24"/>
        </w:rPr>
        <w:t>Ve školním roce probíhala výuka druhého cizího jazyka v německém a ruském jazyku.</w:t>
      </w:r>
    </w:p>
    <w:p w14:paraId="55090985" w14:textId="77777777" w:rsidR="00102142" w:rsidRPr="00102142" w:rsidRDefault="00102142" w:rsidP="00F916E7">
      <w:pPr>
        <w:jc w:val="both"/>
        <w:rPr>
          <w:rFonts w:ascii="Calibri" w:hAnsi="Calibri"/>
          <w:sz w:val="24"/>
          <w:szCs w:val="24"/>
        </w:rPr>
      </w:pPr>
    </w:p>
    <w:p w14:paraId="56BF24C2" w14:textId="77777777" w:rsidR="00102142" w:rsidRPr="00656BF9" w:rsidRDefault="00102142" w:rsidP="00F916E7">
      <w:pPr>
        <w:jc w:val="both"/>
        <w:rPr>
          <w:rFonts w:ascii="Calibri" w:hAnsi="Calibri"/>
          <w:color w:val="595959"/>
          <w:sz w:val="24"/>
          <w:szCs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9"/>
      </w:tblGrid>
      <w:tr w:rsidR="00915705" w:rsidRPr="00656BF9" w14:paraId="4808B4D7" w14:textId="77777777" w:rsidTr="00DA21E3">
        <w:trPr>
          <w:jc w:val="center"/>
        </w:trPr>
        <w:tc>
          <w:tcPr>
            <w:tcW w:w="9259" w:type="dxa"/>
            <w:shd w:val="clear" w:color="auto" w:fill="CCCCCC"/>
          </w:tcPr>
          <w:p w14:paraId="7DF20076" w14:textId="77777777" w:rsidR="00915705" w:rsidRPr="00656BF9" w:rsidRDefault="00915705" w:rsidP="001D33EF">
            <w:pPr>
              <w:jc w:val="center"/>
              <w:rPr>
                <w:rFonts w:ascii="Calibri" w:hAnsi="Calibri"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  <w:sz w:val="24"/>
                <w:szCs w:val="24"/>
              </w:rPr>
              <w:t>Školní družina</w:t>
            </w:r>
          </w:p>
        </w:tc>
      </w:tr>
    </w:tbl>
    <w:p w14:paraId="110E6D42" w14:textId="77777777" w:rsidR="00915705" w:rsidRPr="00656BF9" w:rsidRDefault="00915705" w:rsidP="00915705">
      <w:pPr>
        <w:rPr>
          <w:color w:val="595959"/>
        </w:rPr>
      </w:pPr>
    </w:p>
    <w:p w14:paraId="71822596" w14:textId="30A27D69" w:rsidR="00953A1C" w:rsidRDefault="00915705" w:rsidP="00102142">
      <w:pPr>
        <w:jc w:val="both"/>
        <w:rPr>
          <w:rFonts w:ascii="Calibri" w:hAnsi="Calibri" w:cs="Calibri"/>
          <w:sz w:val="24"/>
          <w:szCs w:val="24"/>
        </w:rPr>
      </w:pPr>
      <w:r w:rsidRPr="00102142">
        <w:rPr>
          <w:rFonts w:ascii="Calibri" w:hAnsi="Calibri"/>
          <w:sz w:val="24"/>
          <w:szCs w:val="24"/>
        </w:rPr>
        <w:t>Do školní dru</w:t>
      </w:r>
      <w:r w:rsidR="00102142" w:rsidRPr="00102142">
        <w:rPr>
          <w:rFonts w:ascii="Calibri" w:hAnsi="Calibri"/>
          <w:sz w:val="24"/>
          <w:szCs w:val="24"/>
        </w:rPr>
        <w:t>žiny chodilo ve školním roce 20</w:t>
      </w:r>
      <w:r w:rsidR="0042179A">
        <w:rPr>
          <w:rFonts w:ascii="Calibri" w:hAnsi="Calibri"/>
          <w:sz w:val="24"/>
          <w:szCs w:val="24"/>
        </w:rPr>
        <w:t>20</w:t>
      </w:r>
      <w:r w:rsidR="00102142" w:rsidRPr="00102142">
        <w:rPr>
          <w:rFonts w:ascii="Calibri" w:hAnsi="Calibri"/>
          <w:sz w:val="24"/>
          <w:szCs w:val="24"/>
        </w:rPr>
        <w:t>/202</w:t>
      </w:r>
      <w:r w:rsidR="0042179A">
        <w:rPr>
          <w:rFonts w:ascii="Calibri" w:hAnsi="Calibri"/>
          <w:sz w:val="24"/>
          <w:szCs w:val="24"/>
        </w:rPr>
        <w:t>1</w:t>
      </w:r>
      <w:r w:rsidR="00102142" w:rsidRPr="00102142">
        <w:rPr>
          <w:rFonts w:ascii="Calibri" w:hAnsi="Calibri"/>
          <w:sz w:val="24"/>
          <w:szCs w:val="24"/>
        </w:rPr>
        <w:t xml:space="preserve"> 67 žáků. Činnost družiny ovlivněna uzavřením škol </w:t>
      </w:r>
      <w:r w:rsidR="00102142" w:rsidRPr="00102142">
        <w:rPr>
          <w:rFonts w:ascii="Calibri" w:hAnsi="Calibri" w:cs="Calibri"/>
          <w:sz w:val="24"/>
          <w:szCs w:val="24"/>
        </w:rPr>
        <w:t>z důvodu mimořádného opatření MZ (COVID 19) a nařízením vlády o zajištění heterogenních skupin ve ŠD.</w:t>
      </w:r>
    </w:p>
    <w:p w14:paraId="28E8D691" w14:textId="77777777" w:rsidR="00DA21E3" w:rsidRDefault="00DA21E3" w:rsidP="00102142">
      <w:pPr>
        <w:jc w:val="both"/>
        <w:rPr>
          <w:rFonts w:ascii="Calibri" w:hAnsi="Calibri" w:cs="Calibri"/>
          <w:sz w:val="24"/>
          <w:szCs w:val="24"/>
        </w:rPr>
      </w:pPr>
    </w:p>
    <w:p w14:paraId="077C41E2" w14:textId="77777777" w:rsidR="00DA21E3" w:rsidRDefault="00DA21E3" w:rsidP="00102142">
      <w:pPr>
        <w:jc w:val="both"/>
        <w:rPr>
          <w:rFonts w:ascii="Calibri" w:hAnsi="Calibri" w:cs="Calibri"/>
          <w:sz w:val="24"/>
          <w:szCs w:val="24"/>
        </w:rPr>
      </w:pPr>
    </w:p>
    <w:p w14:paraId="44F84056" w14:textId="77777777" w:rsidR="00DA21E3" w:rsidRPr="00102142" w:rsidRDefault="00DA21E3" w:rsidP="00102142">
      <w:pPr>
        <w:jc w:val="both"/>
        <w:rPr>
          <w:rFonts w:ascii="Calibri" w:hAnsi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A21E3" w:rsidRPr="00656BF9" w14:paraId="72B06B29" w14:textId="77777777" w:rsidTr="003C7028">
        <w:tc>
          <w:tcPr>
            <w:tcW w:w="9322" w:type="dxa"/>
            <w:shd w:val="clear" w:color="auto" w:fill="C0C0C0"/>
          </w:tcPr>
          <w:p w14:paraId="02C8F6CB" w14:textId="77777777" w:rsidR="00DA21E3" w:rsidRPr="00656BF9" w:rsidRDefault="00DA21E3" w:rsidP="003C7028">
            <w:pPr>
              <w:pStyle w:val="Zkladntext"/>
              <w:jc w:val="center"/>
              <w:rPr>
                <w:rFonts w:ascii="Calibri" w:hAnsi="Calibri" w:cs="Calibri"/>
                <w:color w:val="595959"/>
                <w:szCs w:val="24"/>
                <w:lang w:val="cs-CZ" w:eastAsia="cs-CZ"/>
              </w:rPr>
            </w:pPr>
            <w:r w:rsidRPr="00656BF9">
              <w:rPr>
                <w:rFonts w:ascii="Calibri" w:hAnsi="Calibri" w:cs="Calibri"/>
                <w:b/>
                <w:color w:val="595959"/>
                <w:szCs w:val="24"/>
                <w:lang w:val="cs-CZ" w:eastAsia="cs-CZ"/>
              </w:rPr>
              <w:t>Činnost školské rady</w:t>
            </w:r>
          </w:p>
        </w:tc>
      </w:tr>
    </w:tbl>
    <w:p w14:paraId="750C048C" w14:textId="77777777" w:rsidR="00DA21E3" w:rsidRPr="004A7CD5" w:rsidRDefault="00DA21E3" w:rsidP="00DA21E3">
      <w:pPr>
        <w:jc w:val="both"/>
        <w:rPr>
          <w:color w:val="FF0000"/>
          <w:sz w:val="24"/>
          <w:szCs w:val="24"/>
        </w:rPr>
      </w:pPr>
    </w:p>
    <w:p w14:paraId="69175AFB" w14:textId="77777777" w:rsidR="00DA21E3" w:rsidRPr="007853BC" w:rsidRDefault="00DA21E3" w:rsidP="00DA21E3">
      <w:pPr>
        <w:ind w:left="-14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53BC">
        <w:rPr>
          <w:rFonts w:ascii="Calibri" w:hAnsi="Calibri" w:cs="Calibri"/>
          <w:color w:val="000000" w:themeColor="text1"/>
          <w:sz w:val="24"/>
          <w:szCs w:val="24"/>
        </w:rPr>
        <w:t>Školská rada při naší škole byla zřízena k 31. 10. 2005 dle § 167 zákona č. 561/2004 Sb., školský zákon. Má 9 členů (3 z řad učitelů, 3 zástupce rodičů, 3 zástupce zřizovatele).</w:t>
      </w:r>
    </w:p>
    <w:p w14:paraId="400A2D38" w14:textId="77777777" w:rsidR="00DA21E3" w:rsidRPr="007853BC" w:rsidRDefault="00DA21E3" w:rsidP="00DA21E3">
      <w:pPr>
        <w:pStyle w:val="Zkladntext"/>
        <w:ind w:left="-142"/>
        <w:rPr>
          <w:rFonts w:ascii="Calibri" w:hAnsi="Calibri"/>
          <w:color w:val="000000" w:themeColor="text1"/>
          <w:szCs w:val="24"/>
        </w:rPr>
      </w:pPr>
      <w:r w:rsidRPr="007853BC">
        <w:rPr>
          <w:rFonts w:ascii="Calibri" w:hAnsi="Calibri"/>
          <w:color w:val="000000" w:themeColor="text1"/>
          <w:szCs w:val="24"/>
        </w:rPr>
        <w:t xml:space="preserve">Dle školského zákona rada zasedá nejméně 2 x ročně. Program jednání vychází ze školského zákona a z podnětů a návrhů členů školské rady, ředitelky školy a zřizovatele. </w:t>
      </w:r>
    </w:p>
    <w:p w14:paraId="6175959C" w14:textId="77777777" w:rsidR="00DA21E3" w:rsidRDefault="00DA21E3" w:rsidP="00DA21E3">
      <w:pPr>
        <w:overflowPunct/>
        <w:autoSpaceDE/>
        <w:autoSpaceDN/>
        <w:adjustRightInd/>
        <w:spacing w:before="30" w:after="30"/>
        <w:ind w:left="-142"/>
        <w:jc w:val="both"/>
        <w:textAlignment w:val="auto"/>
        <w:rPr>
          <w:rFonts w:ascii="Calibri" w:hAnsi="Calibri"/>
          <w:bCs/>
          <w:color w:val="000000" w:themeColor="text1"/>
          <w:sz w:val="24"/>
          <w:szCs w:val="24"/>
        </w:rPr>
      </w:pPr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V tomto školním roce se konala tři zasedání školské rady. První zasedání pro školní rok 2020/2021 se konalo již 24. 8. 2020 (Schválení školního řádu a školního vzdělávacího programu </w:t>
      </w:r>
      <w:r w:rsidRPr="00CE05C7">
        <w:rPr>
          <w:rFonts w:ascii="Calibri" w:hAnsi="Calibri"/>
          <w:bCs/>
          <w:color w:val="000000" w:themeColor="text1"/>
          <w:sz w:val="24"/>
          <w:szCs w:val="24"/>
        </w:rPr>
        <w:lastRenderedPageBreak/>
        <w:t xml:space="preserve">pro ZUŠ). Další jednání byla 26. 10. 2020 a 29. 4. 2021. Tato jednání proběhla vzhledem k aktuální situaci per rollam. Byla na nich schválena výroční zpráva a změna školního řádu (elektronické omlouvání) a nominace zástupce do konkurzní komise.  V tomto školním roce po ukončení nouzového stavu z důvodu epidemické situace proběhly volby do ŠR. Jako zástupci pedagogů byli zvoleni: Mgr. Michal </w:t>
      </w:r>
      <w:proofErr w:type="spellStart"/>
      <w:r w:rsidRPr="00CE05C7">
        <w:rPr>
          <w:rFonts w:ascii="Calibri" w:hAnsi="Calibri"/>
          <w:bCs/>
          <w:color w:val="000000" w:themeColor="text1"/>
          <w:sz w:val="24"/>
          <w:szCs w:val="24"/>
        </w:rPr>
        <w:t>Frosch</w:t>
      </w:r>
      <w:proofErr w:type="spellEnd"/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, Mgr. Edita Poláčková, Mgr. Iveta </w:t>
      </w:r>
      <w:proofErr w:type="spellStart"/>
      <w:r w:rsidRPr="00CE05C7">
        <w:rPr>
          <w:rFonts w:ascii="Calibri" w:hAnsi="Calibri"/>
          <w:bCs/>
          <w:color w:val="000000" w:themeColor="text1"/>
          <w:sz w:val="24"/>
          <w:szCs w:val="24"/>
        </w:rPr>
        <w:t>Kumpoštová</w:t>
      </w:r>
      <w:proofErr w:type="spellEnd"/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. Jako zástupci zákonných zástupců byly zvoleny: Hana Horáková, Zdeňka Ortová a Alžběta Košková. Jako zástupci zřizovatele byli jmenováni: Pavel Farský, David </w:t>
      </w:r>
      <w:proofErr w:type="spellStart"/>
      <w:r w:rsidRPr="00CE05C7">
        <w:rPr>
          <w:rFonts w:ascii="Calibri" w:hAnsi="Calibri"/>
          <w:bCs/>
          <w:color w:val="000000" w:themeColor="text1"/>
          <w:sz w:val="24"/>
          <w:szCs w:val="24"/>
        </w:rPr>
        <w:t>Gottstein</w:t>
      </w:r>
      <w:proofErr w:type="spellEnd"/>
      <w:r w:rsidRPr="00CE05C7">
        <w:rPr>
          <w:rFonts w:ascii="Calibri" w:hAnsi="Calibri"/>
          <w:bCs/>
          <w:color w:val="000000" w:themeColor="text1"/>
          <w:sz w:val="24"/>
          <w:szCs w:val="24"/>
        </w:rPr>
        <w:t xml:space="preserve"> a Jan </w:t>
      </w:r>
      <w:proofErr w:type="spellStart"/>
      <w:r w:rsidRPr="00CE05C7">
        <w:rPr>
          <w:rFonts w:ascii="Calibri" w:hAnsi="Calibri"/>
          <w:bCs/>
          <w:color w:val="000000" w:themeColor="text1"/>
          <w:sz w:val="24"/>
          <w:szCs w:val="24"/>
        </w:rPr>
        <w:t>Krečman</w:t>
      </w:r>
      <w:proofErr w:type="spellEnd"/>
      <w:r w:rsidRPr="00CE05C7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76F95A75" w14:textId="77777777" w:rsidR="00DA21E3" w:rsidRPr="00CE05C7" w:rsidRDefault="00DA21E3" w:rsidP="00DA21E3">
      <w:pPr>
        <w:overflowPunct/>
        <w:autoSpaceDE/>
        <w:autoSpaceDN/>
        <w:adjustRightInd/>
        <w:spacing w:before="30" w:after="30"/>
        <w:ind w:left="-142"/>
        <w:jc w:val="both"/>
        <w:textAlignment w:val="auto"/>
        <w:rPr>
          <w:rFonts w:ascii="Calibri" w:hAnsi="Calibri"/>
          <w:bCs/>
          <w:color w:val="000000" w:themeColor="text1"/>
          <w:sz w:val="24"/>
          <w:szCs w:val="24"/>
        </w:rPr>
      </w:pPr>
    </w:p>
    <w:p w14:paraId="57104412" w14:textId="77777777" w:rsidR="00DA21E3" w:rsidRPr="00656BF9" w:rsidRDefault="00DA21E3" w:rsidP="00DA21E3">
      <w:pPr>
        <w:overflowPunct/>
        <w:autoSpaceDE/>
        <w:autoSpaceDN/>
        <w:adjustRightInd/>
        <w:spacing w:before="30" w:after="30"/>
        <w:ind w:left="-142"/>
        <w:jc w:val="both"/>
        <w:textAlignment w:val="auto"/>
        <w:rPr>
          <w:color w:val="595959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09"/>
        <w:gridCol w:w="3144"/>
      </w:tblGrid>
      <w:tr w:rsidR="00DA21E3" w:rsidRPr="00656BF9" w14:paraId="5B56FA52" w14:textId="77777777" w:rsidTr="003C7028">
        <w:trPr>
          <w:cantSplit/>
        </w:trPr>
        <w:tc>
          <w:tcPr>
            <w:tcW w:w="9284" w:type="dxa"/>
            <w:gridSpan w:val="3"/>
            <w:shd w:val="clear" w:color="auto" w:fill="D9D9D9"/>
          </w:tcPr>
          <w:p w14:paraId="26105343" w14:textId="77777777" w:rsidR="00DA21E3" w:rsidRPr="00656BF9" w:rsidRDefault="00DA21E3" w:rsidP="003C7028">
            <w:pPr>
              <w:pStyle w:val="Zkladntext22"/>
              <w:spacing w:after="0"/>
              <w:jc w:val="center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Předsedkyně školské rady    -     Mgr. Jana </w:t>
            </w:r>
            <w:proofErr w:type="spellStart"/>
            <w:r w:rsidRPr="00656BF9">
              <w:rPr>
                <w:rFonts w:ascii="Calibri" w:hAnsi="Calibri" w:cs="Calibri"/>
                <w:b w:val="0"/>
                <w:color w:val="595959"/>
              </w:rPr>
              <w:t>Horinková</w:t>
            </w:r>
            <w:proofErr w:type="spellEnd"/>
          </w:p>
        </w:tc>
      </w:tr>
      <w:tr w:rsidR="00DA21E3" w:rsidRPr="00656BF9" w14:paraId="3146A73B" w14:textId="77777777" w:rsidTr="003C7028">
        <w:tc>
          <w:tcPr>
            <w:tcW w:w="3331" w:type="dxa"/>
          </w:tcPr>
          <w:p w14:paraId="32CDF27B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bCs/>
                <w:color w:val="595959"/>
              </w:rPr>
              <w:t>Zástupci zřizovatele</w:t>
            </w:r>
          </w:p>
        </w:tc>
        <w:tc>
          <w:tcPr>
            <w:tcW w:w="2809" w:type="dxa"/>
          </w:tcPr>
          <w:p w14:paraId="21DC3898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Zástupci rodičů</w:t>
            </w:r>
            <w:r w:rsidRPr="00656BF9">
              <w:rPr>
                <w:rFonts w:ascii="Calibri" w:hAnsi="Calibri" w:cs="Calibri"/>
                <w:b w:val="0"/>
                <w:color w:val="595959"/>
              </w:rPr>
              <w:tab/>
            </w:r>
          </w:p>
        </w:tc>
        <w:tc>
          <w:tcPr>
            <w:tcW w:w="3144" w:type="dxa"/>
          </w:tcPr>
          <w:p w14:paraId="1873E5E1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Zástupci pedagogů</w:t>
            </w:r>
          </w:p>
        </w:tc>
      </w:tr>
      <w:tr w:rsidR="00DA21E3" w:rsidRPr="00656BF9" w14:paraId="2D05AE60" w14:textId="77777777" w:rsidTr="003C7028">
        <w:tc>
          <w:tcPr>
            <w:tcW w:w="3331" w:type="dxa"/>
          </w:tcPr>
          <w:p w14:paraId="7E8A48A3" w14:textId="77777777" w:rsidR="00DA21E3" w:rsidRPr="00656BF9" w:rsidRDefault="00DA21E3" w:rsidP="003C7028">
            <w:pPr>
              <w:jc w:val="both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Pavel Farský</w:t>
            </w:r>
          </w:p>
          <w:p w14:paraId="1A119CFD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David </w:t>
            </w:r>
            <w:proofErr w:type="spellStart"/>
            <w:r w:rsidRPr="00656BF9">
              <w:rPr>
                <w:rFonts w:ascii="Calibri" w:hAnsi="Calibri" w:cs="Calibri"/>
                <w:b w:val="0"/>
                <w:color w:val="595959"/>
              </w:rPr>
              <w:t>Gottstein</w:t>
            </w:r>
            <w:proofErr w:type="spellEnd"/>
          </w:p>
          <w:p w14:paraId="30C04E7B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Jan </w:t>
            </w:r>
            <w:proofErr w:type="spellStart"/>
            <w:r w:rsidRPr="00656BF9">
              <w:rPr>
                <w:rFonts w:ascii="Calibri" w:hAnsi="Calibri" w:cs="Calibri"/>
                <w:b w:val="0"/>
                <w:color w:val="595959"/>
              </w:rPr>
              <w:t>Krečman</w:t>
            </w:r>
            <w:proofErr w:type="spellEnd"/>
          </w:p>
        </w:tc>
        <w:tc>
          <w:tcPr>
            <w:tcW w:w="2809" w:type="dxa"/>
          </w:tcPr>
          <w:p w14:paraId="5C8FA3D7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Zdeňka Ortová</w:t>
            </w:r>
          </w:p>
          <w:p w14:paraId="0D8D632C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Hana Horáková</w:t>
            </w:r>
          </w:p>
          <w:p w14:paraId="04225053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Michaela Kozáková</w:t>
            </w:r>
          </w:p>
        </w:tc>
        <w:tc>
          <w:tcPr>
            <w:tcW w:w="3144" w:type="dxa"/>
          </w:tcPr>
          <w:p w14:paraId="3370429D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Mgr. Jana </w:t>
            </w:r>
            <w:proofErr w:type="spellStart"/>
            <w:r w:rsidRPr="00656BF9">
              <w:rPr>
                <w:rFonts w:ascii="Calibri" w:hAnsi="Calibri" w:cs="Calibri"/>
                <w:b w:val="0"/>
                <w:color w:val="595959"/>
              </w:rPr>
              <w:t>Horinková</w:t>
            </w:r>
            <w:proofErr w:type="spellEnd"/>
          </w:p>
          <w:p w14:paraId="74B85F4B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Mgr. Michal </w:t>
            </w:r>
            <w:proofErr w:type="spellStart"/>
            <w:r w:rsidRPr="00656BF9">
              <w:rPr>
                <w:rFonts w:ascii="Calibri" w:hAnsi="Calibri" w:cs="Calibri"/>
                <w:b w:val="0"/>
                <w:color w:val="595959"/>
              </w:rPr>
              <w:t>Frosch</w:t>
            </w:r>
            <w:proofErr w:type="spellEnd"/>
          </w:p>
          <w:p w14:paraId="602CAD6A" w14:textId="77777777" w:rsidR="00DA21E3" w:rsidRPr="00656BF9" w:rsidRDefault="00DA21E3" w:rsidP="003C7028">
            <w:pPr>
              <w:pStyle w:val="Zkladntext22"/>
              <w:spacing w:after="0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Mgr. Karel Kocourek</w:t>
            </w:r>
          </w:p>
        </w:tc>
      </w:tr>
    </w:tbl>
    <w:p w14:paraId="4DFF5DCF" w14:textId="77777777" w:rsidR="00DA21E3" w:rsidRPr="00656BF9" w:rsidRDefault="00DA21E3" w:rsidP="00DA21E3">
      <w:pPr>
        <w:jc w:val="both"/>
        <w:rPr>
          <w:rFonts w:ascii="Calibri" w:hAnsi="Calibri"/>
          <w:color w:val="595959"/>
          <w:sz w:val="24"/>
        </w:rPr>
      </w:pPr>
    </w:p>
    <w:p w14:paraId="58BEAC3C" w14:textId="77777777" w:rsidR="008E47E1" w:rsidRPr="00102142" w:rsidRDefault="008E47E1" w:rsidP="00953A1C">
      <w:pPr>
        <w:jc w:val="both"/>
        <w:rPr>
          <w:rFonts w:ascii="Calibri" w:hAnsi="Calibri" w:cs="Calibri"/>
          <w:sz w:val="24"/>
          <w:szCs w:val="24"/>
        </w:rPr>
      </w:pPr>
    </w:p>
    <w:p w14:paraId="25E25210" w14:textId="77777777" w:rsidR="007B4315" w:rsidRPr="00656BF9" w:rsidRDefault="007B4315" w:rsidP="00953A1C">
      <w:pPr>
        <w:jc w:val="both"/>
        <w:rPr>
          <w:color w:val="595959"/>
          <w:sz w:val="24"/>
        </w:rPr>
      </w:pPr>
      <w:r w:rsidRPr="00656BF9">
        <w:rPr>
          <w:rFonts w:ascii="Calibri" w:hAnsi="Calibri"/>
          <w:color w:val="595959"/>
          <w:sz w:val="24"/>
          <w:szCs w:val="24"/>
        </w:rPr>
        <w:tab/>
      </w:r>
      <w:r w:rsidR="004C3FC8" w:rsidRPr="00656BF9">
        <w:rPr>
          <w:color w:val="595959"/>
          <w:sz w:val="24"/>
          <w:szCs w:val="24"/>
        </w:rPr>
        <w:tab/>
      </w:r>
      <w:r w:rsidR="004C3FC8" w:rsidRPr="00656BF9">
        <w:rPr>
          <w:color w:val="595959"/>
          <w:sz w:val="24"/>
          <w:szCs w:val="24"/>
        </w:rPr>
        <w:tab/>
      </w:r>
      <w:r w:rsidR="004C3FC8" w:rsidRPr="00656BF9">
        <w:rPr>
          <w:color w:val="595959"/>
          <w:sz w:val="24"/>
          <w:szCs w:val="24"/>
        </w:rPr>
        <w:tab/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192"/>
        <w:gridCol w:w="1205"/>
        <w:gridCol w:w="1204"/>
        <w:gridCol w:w="1205"/>
        <w:gridCol w:w="1205"/>
        <w:gridCol w:w="1205"/>
        <w:gridCol w:w="1207"/>
      </w:tblGrid>
      <w:tr w:rsidR="00BF63DB" w:rsidRPr="00656BF9" w14:paraId="361DDF27" w14:textId="77777777">
        <w:trPr>
          <w:cantSplit/>
          <w:trHeight w:val="338"/>
        </w:trPr>
        <w:tc>
          <w:tcPr>
            <w:tcW w:w="9396" w:type="dxa"/>
            <w:gridSpan w:val="8"/>
            <w:shd w:val="clear" w:color="auto" w:fill="CCCCCC"/>
          </w:tcPr>
          <w:p w14:paraId="76730899" w14:textId="77777777" w:rsidR="00BF63DB" w:rsidRPr="00656BF9" w:rsidRDefault="00BF63DB" w:rsidP="00CA75E0">
            <w:pPr>
              <w:jc w:val="center"/>
              <w:rPr>
                <w:rFonts w:ascii="Calibri" w:hAnsi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bCs/>
                <w:color w:val="595959"/>
                <w:sz w:val="24"/>
              </w:rPr>
              <w:t>Vývoj počtu tříd a žáků k 30.</w:t>
            </w:r>
            <w:r w:rsidR="004C3FC8" w:rsidRPr="00656BF9">
              <w:rPr>
                <w:rFonts w:ascii="Calibri" w:hAnsi="Calibri"/>
                <w:b/>
                <w:bCs/>
                <w:color w:val="595959"/>
                <w:sz w:val="24"/>
              </w:rPr>
              <w:t xml:space="preserve"> </w:t>
            </w:r>
            <w:r w:rsidRPr="00656BF9">
              <w:rPr>
                <w:rFonts w:ascii="Calibri" w:hAnsi="Calibri"/>
                <w:b/>
                <w:bCs/>
                <w:color w:val="595959"/>
                <w:sz w:val="24"/>
              </w:rPr>
              <w:t>9.</w:t>
            </w:r>
          </w:p>
        </w:tc>
      </w:tr>
      <w:tr w:rsidR="000032FC" w:rsidRPr="00656BF9" w14:paraId="59C5E3AE" w14:textId="77777777" w:rsidTr="00ED1B44">
        <w:trPr>
          <w:trHeight w:val="338"/>
        </w:trPr>
        <w:tc>
          <w:tcPr>
            <w:tcW w:w="973" w:type="dxa"/>
          </w:tcPr>
          <w:p w14:paraId="3306A187" w14:textId="77777777" w:rsidR="000032FC" w:rsidRPr="00656BF9" w:rsidRDefault="000032FC" w:rsidP="000032FC">
            <w:pPr>
              <w:rPr>
                <w:rFonts w:ascii="Calibri" w:hAnsi="Calibri"/>
                <w:color w:val="595959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06F8106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</w:rPr>
              <w:t>2014/2015</w:t>
            </w:r>
          </w:p>
        </w:tc>
        <w:tc>
          <w:tcPr>
            <w:tcW w:w="1205" w:type="dxa"/>
          </w:tcPr>
          <w:p w14:paraId="70B599DE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</w:rPr>
              <w:t>2015/2016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1DCDFED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</w:rPr>
              <w:t>2016/2017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1872765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</w:rPr>
              <w:t>2017/2018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8FF0C30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656BF9">
              <w:rPr>
                <w:rFonts w:ascii="Calibri" w:hAnsi="Calibri"/>
                <w:b/>
                <w:color w:val="595959"/>
              </w:rPr>
              <w:t>2018/2019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B834449" w14:textId="77777777" w:rsidR="000032FC" w:rsidRPr="00985FBC" w:rsidRDefault="000032FC" w:rsidP="000032F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985FBC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2019/2020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DF7CDC" w14:textId="77777777" w:rsidR="000032FC" w:rsidRPr="00656BF9" w:rsidRDefault="000032FC" w:rsidP="000032FC">
            <w:pPr>
              <w:jc w:val="center"/>
              <w:rPr>
                <w:rFonts w:ascii="Calibri" w:hAnsi="Calibri"/>
                <w:b/>
                <w:color w:val="595959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2020</w:t>
            </w:r>
            <w:r w:rsidRPr="00985FBC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0032FC" w:rsidRPr="004A7CD5" w14:paraId="5828CEA6" w14:textId="77777777" w:rsidTr="00ED1B44">
        <w:trPr>
          <w:trHeight w:val="321"/>
        </w:trPr>
        <w:tc>
          <w:tcPr>
            <w:tcW w:w="973" w:type="dxa"/>
          </w:tcPr>
          <w:p w14:paraId="17BC694C" w14:textId="77777777" w:rsidR="000032FC" w:rsidRPr="000032FC" w:rsidRDefault="000032FC" w:rsidP="000032FC">
            <w:pP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bCs/>
                <w:color w:val="3B3838" w:themeColor="background2" w:themeShade="40"/>
                <w:sz w:val="24"/>
                <w:szCs w:val="24"/>
              </w:rPr>
              <w:t>Počet tříd</w:t>
            </w:r>
          </w:p>
        </w:tc>
        <w:tc>
          <w:tcPr>
            <w:tcW w:w="1192" w:type="dxa"/>
          </w:tcPr>
          <w:p w14:paraId="32204F58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1C90A86E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14:paraId="749A460B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5D7E1C24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4A0A6C91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14:paraId="0CF3C834" w14:textId="77777777" w:rsidR="000032FC" w:rsidRPr="000032FC" w:rsidRDefault="000032FC" w:rsidP="000032FC">
            <w:pP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0032F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13</w:t>
            </w:r>
          </w:p>
        </w:tc>
        <w:tc>
          <w:tcPr>
            <w:tcW w:w="1207" w:type="dxa"/>
          </w:tcPr>
          <w:p w14:paraId="7F5417FA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14</w:t>
            </w:r>
          </w:p>
        </w:tc>
      </w:tr>
      <w:tr w:rsidR="000032FC" w:rsidRPr="004A7CD5" w14:paraId="3A994BCF" w14:textId="77777777" w:rsidTr="00ED1B44">
        <w:trPr>
          <w:trHeight w:val="338"/>
        </w:trPr>
        <w:tc>
          <w:tcPr>
            <w:tcW w:w="973" w:type="dxa"/>
          </w:tcPr>
          <w:p w14:paraId="308CA7D3" w14:textId="77777777" w:rsidR="000032FC" w:rsidRPr="000032FC" w:rsidRDefault="000032FC" w:rsidP="000032FC">
            <w:pP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Celkový počet žáků</w:t>
            </w:r>
          </w:p>
        </w:tc>
        <w:tc>
          <w:tcPr>
            <w:tcW w:w="1192" w:type="dxa"/>
          </w:tcPr>
          <w:p w14:paraId="1F0F0440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261</w:t>
            </w:r>
          </w:p>
        </w:tc>
        <w:tc>
          <w:tcPr>
            <w:tcW w:w="1205" w:type="dxa"/>
          </w:tcPr>
          <w:p w14:paraId="1E22C060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269</w:t>
            </w:r>
          </w:p>
        </w:tc>
        <w:tc>
          <w:tcPr>
            <w:tcW w:w="1204" w:type="dxa"/>
          </w:tcPr>
          <w:p w14:paraId="363AF466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280</w:t>
            </w:r>
          </w:p>
        </w:tc>
        <w:tc>
          <w:tcPr>
            <w:tcW w:w="1205" w:type="dxa"/>
          </w:tcPr>
          <w:p w14:paraId="0EBEB883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287</w:t>
            </w:r>
          </w:p>
        </w:tc>
        <w:tc>
          <w:tcPr>
            <w:tcW w:w="1205" w:type="dxa"/>
          </w:tcPr>
          <w:p w14:paraId="45B929B2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308</w:t>
            </w:r>
          </w:p>
        </w:tc>
        <w:tc>
          <w:tcPr>
            <w:tcW w:w="1205" w:type="dxa"/>
          </w:tcPr>
          <w:p w14:paraId="6B815CAA" w14:textId="77777777" w:rsidR="000032FC" w:rsidRPr="000032FC" w:rsidRDefault="000032FC" w:rsidP="000032FC">
            <w:pP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0032F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298</w:t>
            </w:r>
          </w:p>
        </w:tc>
        <w:tc>
          <w:tcPr>
            <w:tcW w:w="1207" w:type="dxa"/>
          </w:tcPr>
          <w:p w14:paraId="5CCCDF24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299</w:t>
            </w:r>
          </w:p>
        </w:tc>
      </w:tr>
      <w:tr w:rsidR="000032FC" w:rsidRPr="004A7CD5" w14:paraId="4E0BE511" w14:textId="77777777" w:rsidTr="00ED1B44">
        <w:trPr>
          <w:trHeight w:val="321"/>
        </w:trPr>
        <w:tc>
          <w:tcPr>
            <w:tcW w:w="973" w:type="dxa"/>
          </w:tcPr>
          <w:p w14:paraId="25FE14F9" w14:textId="77777777" w:rsidR="000032FC" w:rsidRPr="000032FC" w:rsidRDefault="000032FC" w:rsidP="000032FC">
            <w:pP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Počet žáků na jednu třídu</w:t>
            </w:r>
          </w:p>
        </w:tc>
        <w:tc>
          <w:tcPr>
            <w:tcW w:w="1192" w:type="dxa"/>
          </w:tcPr>
          <w:p w14:paraId="1F7766F5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23,7</w:t>
            </w:r>
          </w:p>
        </w:tc>
        <w:tc>
          <w:tcPr>
            <w:tcW w:w="1205" w:type="dxa"/>
          </w:tcPr>
          <w:p w14:paraId="42B577F5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22,4</w:t>
            </w:r>
          </w:p>
        </w:tc>
        <w:tc>
          <w:tcPr>
            <w:tcW w:w="1204" w:type="dxa"/>
          </w:tcPr>
          <w:p w14:paraId="46C7B943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26</w:t>
            </w:r>
          </w:p>
        </w:tc>
        <w:tc>
          <w:tcPr>
            <w:tcW w:w="1205" w:type="dxa"/>
          </w:tcPr>
          <w:p w14:paraId="771B0F36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26,1</w:t>
            </w:r>
          </w:p>
        </w:tc>
        <w:tc>
          <w:tcPr>
            <w:tcW w:w="1205" w:type="dxa"/>
          </w:tcPr>
          <w:p w14:paraId="64237C95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23,7</w:t>
            </w:r>
          </w:p>
        </w:tc>
        <w:tc>
          <w:tcPr>
            <w:tcW w:w="1205" w:type="dxa"/>
          </w:tcPr>
          <w:p w14:paraId="406F449C" w14:textId="77777777" w:rsidR="000032FC" w:rsidRPr="000032FC" w:rsidRDefault="000032FC" w:rsidP="000032FC">
            <w:pP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0032F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22,9</w:t>
            </w:r>
          </w:p>
        </w:tc>
        <w:tc>
          <w:tcPr>
            <w:tcW w:w="1207" w:type="dxa"/>
          </w:tcPr>
          <w:p w14:paraId="07A7DE68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21,4</w:t>
            </w:r>
          </w:p>
        </w:tc>
      </w:tr>
      <w:tr w:rsidR="000032FC" w:rsidRPr="004A7CD5" w14:paraId="3E92B73F" w14:textId="77777777" w:rsidTr="00ED1B44">
        <w:trPr>
          <w:trHeight w:val="358"/>
        </w:trPr>
        <w:tc>
          <w:tcPr>
            <w:tcW w:w="973" w:type="dxa"/>
          </w:tcPr>
          <w:p w14:paraId="395F9A3D" w14:textId="77777777" w:rsidR="000032FC" w:rsidRPr="000032FC" w:rsidRDefault="000032FC" w:rsidP="000032FC">
            <w:pP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Počet žáků na učitele</w:t>
            </w:r>
          </w:p>
        </w:tc>
        <w:tc>
          <w:tcPr>
            <w:tcW w:w="1192" w:type="dxa"/>
          </w:tcPr>
          <w:p w14:paraId="23ACE091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15,6</w:t>
            </w:r>
          </w:p>
        </w:tc>
        <w:tc>
          <w:tcPr>
            <w:tcW w:w="1205" w:type="dxa"/>
          </w:tcPr>
          <w:p w14:paraId="3A2FDC50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15,2</w:t>
            </w:r>
          </w:p>
        </w:tc>
        <w:tc>
          <w:tcPr>
            <w:tcW w:w="1204" w:type="dxa"/>
          </w:tcPr>
          <w:p w14:paraId="5923C765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16,8</w:t>
            </w:r>
          </w:p>
        </w:tc>
        <w:tc>
          <w:tcPr>
            <w:tcW w:w="1205" w:type="dxa"/>
          </w:tcPr>
          <w:p w14:paraId="4CA561D4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17,2</w:t>
            </w:r>
          </w:p>
        </w:tc>
        <w:tc>
          <w:tcPr>
            <w:tcW w:w="1205" w:type="dxa"/>
          </w:tcPr>
          <w:p w14:paraId="7FA6F0AE" w14:textId="77777777" w:rsidR="000032FC" w:rsidRPr="000032FC" w:rsidRDefault="000032FC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 w:rsidRPr="000032FC"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16,2</w:t>
            </w:r>
          </w:p>
        </w:tc>
        <w:tc>
          <w:tcPr>
            <w:tcW w:w="1205" w:type="dxa"/>
          </w:tcPr>
          <w:p w14:paraId="426C4E47" w14:textId="77777777" w:rsidR="000032FC" w:rsidRPr="000032FC" w:rsidRDefault="000032FC" w:rsidP="000032FC">
            <w:pP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0032F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15,2</w:t>
            </w:r>
          </w:p>
        </w:tc>
        <w:tc>
          <w:tcPr>
            <w:tcW w:w="1207" w:type="dxa"/>
          </w:tcPr>
          <w:p w14:paraId="5003D86D" w14:textId="77777777" w:rsidR="000032FC" w:rsidRPr="000032FC" w:rsidRDefault="0020204F" w:rsidP="000032FC">
            <w:pPr>
              <w:jc w:val="center"/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alibri" w:hAnsi="Calibri"/>
                <w:color w:val="3B3838" w:themeColor="background2" w:themeShade="40"/>
                <w:sz w:val="24"/>
                <w:szCs w:val="24"/>
              </w:rPr>
              <w:t>14,5</w:t>
            </w:r>
          </w:p>
        </w:tc>
      </w:tr>
    </w:tbl>
    <w:p w14:paraId="1D8CCA13" w14:textId="77777777" w:rsidR="002917B4" w:rsidRPr="00656BF9" w:rsidRDefault="002917B4">
      <w:pPr>
        <w:rPr>
          <w:color w:val="595959"/>
        </w:rPr>
      </w:pPr>
    </w:p>
    <w:p w14:paraId="3D30FABE" w14:textId="77777777" w:rsidR="007B4315" w:rsidRPr="00656BF9" w:rsidRDefault="007B4315">
      <w:pPr>
        <w:rPr>
          <w:color w:val="595959"/>
          <w:sz w:val="24"/>
          <w:szCs w:val="24"/>
        </w:rPr>
      </w:pPr>
    </w:p>
    <w:p w14:paraId="1B101B93" w14:textId="77777777" w:rsidR="00576630" w:rsidRPr="00656BF9" w:rsidRDefault="00576630">
      <w:pPr>
        <w:rPr>
          <w:color w:val="595959"/>
          <w:sz w:val="24"/>
          <w:szCs w:val="24"/>
        </w:rPr>
      </w:pPr>
    </w:p>
    <w:p w14:paraId="53FE93FE" w14:textId="77777777" w:rsidR="003C3204" w:rsidRPr="00656BF9" w:rsidRDefault="003C3204" w:rsidP="006E32DF">
      <w:pPr>
        <w:rPr>
          <w:rFonts w:ascii="Calibri" w:hAnsi="Calibri"/>
          <w:color w:val="595959"/>
          <w:sz w:val="24"/>
          <w:szCs w:val="24"/>
        </w:rPr>
      </w:pPr>
    </w:p>
    <w:p w14:paraId="68805CF3" w14:textId="77777777" w:rsidR="003C3204" w:rsidRPr="00656BF9" w:rsidRDefault="003C3204" w:rsidP="006E32DF">
      <w:pPr>
        <w:rPr>
          <w:rFonts w:ascii="Calibri" w:hAnsi="Calibri"/>
          <w:color w:val="595959"/>
          <w:sz w:val="24"/>
          <w:szCs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8E5560" w:rsidRPr="00656BF9" w14:paraId="438F005E" w14:textId="77777777" w:rsidTr="003C7028">
        <w:trPr>
          <w:jc w:val="center"/>
        </w:trPr>
        <w:tc>
          <w:tcPr>
            <w:tcW w:w="9396" w:type="dxa"/>
            <w:shd w:val="clear" w:color="auto" w:fill="CCCCCC"/>
          </w:tcPr>
          <w:p w14:paraId="1F7AC2C7" w14:textId="77777777" w:rsidR="008E5560" w:rsidRPr="00656BF9" w:rsidRDefault="008E5560" w:rsidP="003C7028">
            <w:pPr>
              <w:jc w:val="center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  <w:sz w:val="24"/>
                <w:szCs w:val="24"/>
              </w:rPr>
              <w:t>Základní umělecká škola</w:t>
            </w:r>
          </w:p>
        </w:tc>
      </w:tr>
    </w:tbl>
    <w:p w14:paraId="600DF934" w14:textId="77777777" w:rsidR="008E5560" w:rsidRPr="00656BF9" w:rsidRDefault="008E5560" w:rsidP="008E5560">
      <w:pPr>
        <w:rPr>
          <w:color w:val="595959"/>
        </w:rPr>
      </w:pPr>
    </w:p>
    <w:p w14:paraId="131E1EAE" w14:textId="77777777" w:rsidR="008E5560" w:rsidRPr="00102142" w:rsidRDefault="008E5560" w:rsidP="008E556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ZUŠ navštěvovalo ve školním roce 2020</w:t>
      </w:r>
      <w:r w:rsidR="00F06D0E">
        <w:rPr>
          <w:rFonts w:ascii="Calibri" w:hAnsi="Calibri"/>
          <w:sz w:val="24"/>
          <w:szCs w:val="24"/>
        </w:rPr>
        <w:t xml:space="preserve">/2021 30 žáků (12 žáků klavírní třída, 18 žáků dechové nástroje). V průběhu </w:t>
      </w:r>
      <w:proofErr w:type="spellStart"/>
      <w:r w:rsidR="00F06D0E">
        <w:rPr>
          <w:rFonts w:ascii="Calibri" w:hAnsi="Calibri"/>
          <w:sz w:val="24"/>
          <w:szCs w:val="24"/>
        </w:rPr>
        <w:t>šk</w:t>
      </w:r>
      <w:proofErr w:type="spellEnd"/>
      <w:r w:rsidR="00F06D0E">
        <w:rPr>
          <w:rFonts w:ascii="Calibri" w:hAnsi="Calibri"/>
          <w:sz w:val="24"/>
          <w:szCs w:val="24"/>
        </w:rPr>
        <w:t>. roku ukončili vzdělávání dva žáci.</w:t>
      </w:r>
    </w:p>
    <w:p w14:paraId="058BA413" w14:textId="77777777" w:rsidR="003C3204" w:rsidRPr="00656BF9" w:rsidRDefault="003C3204" w:rsidP="006E32DF">
      <w:pPr>
        <w:rPr>
          <w:rFonts w:ascii="Calibri" w:hAnsi="Calibri"/>
          <w:color w:val="595959"/>
          <w:sz w:val="24"/>
          <w:szCs w:val="24"/>
        </w:rPr>
      </w:pPr>
    </w:p>
    <w:p w14:paraId="59221C7B" w14:textId="77777777" w:rsidR="003C3204" w:rsidRPr="00656BF9" w:rsidRDefault="003C3204" w:rsidP="006E32DF">
      <w:pPr>
        <w:rPr>
          <w:rFonts w:ascii="Calibri" w:hAnsi="Calibri"/>
          <w:color w:val="595959"/>
          <w:sz w:val="24"/>
          <w:szCs w:val="24"/>
        </w:rPr>
      </w:pPr>
    </w:p>
    <w:p w14:paraId="0CAB81A3" w14:textId="77777777" w:rsidR="003C3204" w:rsidRPr="00656BF9" w:rsidRDefault="003C3204" w:rsidP="006E32DF">
      <w:pPr>
        <w:rPr>
          <w:rFonts w:ascii="Calibri" w:hAnsi="Calibri"/>
          <w:color w:val="595959"/>
          <w:sz w:val="24"/>
          <w:szCs w:val="24"/>
        </w:rPr>
      </w:pPr>
    </w:p>
    <w:p w14:paraId="2A9913B9" w14:textId="77777777" w:rsidR="00E850E6" w:rsidRPr="00656BF9" w:rsidRDefault="00E850E6" w:rsidP="006E32DF">
      <w:pPr>
        <w:rPr>
          <w:rFonts w:ascii="Calibri" w:hAnsi="Calibri"/>
          <w:color w:val="595959"/>
          <w:sz w:val="24"/>
          <w:szCs w:val="24"/>
        </w:rPr>
      </w:pPr>
      <w:r w:rsidRPr="00656BF9">
        <w:rPr>
          <w:rFonts w:ascii="Calibri" w:hAnsi="Calibri"/>
          <w:color w:val="595959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22"/>
      </w:tblGrid>
      <w:tr w:rsidR="007B4315" w:rsidRPr="00656BF9" w14:paraId="1C2C05B4" w14:textId="77777777">
        <w:tc>
          <w:tcPr>
            <w:tcW w:w="9322" w:type="dxa"/>
            <w:shd w:val="clear" w:color="auto" w:fill="FFCC99"/>
          </w:tcPr>
          <w:p w14:paraId="4D965AF3" w14:textId="77777777" w:rsidR="007B4315" w:rsidRPr="00656BF9" w:rsidRDefault="00E850E6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/>
                <w:color w:val="595959"/>
                <w:sz w:val="24"/>
                <w:szCs w:val="24"/>
              </w:rPr>
              <w:lastRenderedPageBreak/>
              <w:br w:type="page"/>
            </w:r>
            <w:r w:rsidR="0068560F" w:rsidRPr="00656BF9">
              <w:rPr>
                <w:rFonts w:ascii="Calibri" w:hAnsi="Calibri"/>
                <w:i/>
                <w:color w:val="595959"/>
                <w:sz w:val="24"/>
                <w:szCs w:val="24"/>
              </w:rPr>
              <w:br w:type="page"/>
            </w:r>
            <w:r w:rsidR="0068560F" w:rsidRPr="00656BF9">
              <w:rPr>
                <w:rFonts w:ascii="Verdana" w:hAnsi="Verdana"/>
                <w:b/>
                <w:bCs/>
                <w:color w:val="595959"/>
                <w:sz w:val="21"/>
                <w:szCs w:val="21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28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32"/>
              </w:rPr>
              <w:t xml:space="preserve">3) Výsledky </w:t>
            </w:r>
            <w:r w:rsidR="006C3B54" w:rsidRPr="00656BF9">
              <w:rPr>
                <w:rFonts w:ascii="Calibri" w:hAnsi="Calibri" w:cs="Calibri"/>
                <w:b/>
                <w:color w:val="595959"/>
                <w:sz w:val="32"/>
              </w:rPr>
              <w:t xml:space="preserve">výchovy a </w:t>
            </w:r>
            <w:r w:rsidR="007B4315" w:rsidRPr="00656BF9">
              <w:rPr>
                <w:rFonts w:ascii="Calibri" w:hAnsi="Calibri" w:cs="Calibri"/>
                <w:b/>
                <w:color w:val="595959"/>
                <w:sz w:val="32"/>
              </w:rPr>
              <w:t>vzdělávání</w:t>
            </w:r>
          </w:p>
        </w:tc>
      </w:tr>
    </w:tbl>
    <w:p w14:paraId="5FE393AB" w14:textId="77777777" w:rsidR="007B4315" w:rsidRPr="00656BF9" w:rsidRDefault="007B4315">
      <w:pPr>
        <w:rPr>
          <w:color w:val="595959"/>
          <w:sz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1039"/>
        <w:gridCol w:w="1039"/>
        <w:gridCol w:w="1039"/>
        <w:gridCol w:w="1039"/>
        <w:gridCol w:w="1039"/>
        <w:gridCol w:w="1039"/>
        <w:gridCol w:w="1039"/>
        <w:gridCol w:w="1087"/>
      </w:tblGrid>
      <w:tr w:rsidR="00131238" w:rsidRPr="00656BF9" w14:paraId="2C0BA45D" w14:textId="77777777" w:rsidTr="00BF58B8">
        <w:trPr>
          <w:cantSplit/>
          <w:trHeight w:val="42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8A4F9B0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Prospěch žáků na škole (na konci školního roku)</w:t>
            </w:r>
          </w:p>
        </w:tc>
      </w:tr>
      <w:tr w:rsidR="007B4315" w:rsidRPr="00656BF9" w14:paraId="725DDE19" w14:textId="77777777">
        <w:trPr>
          <w:trHeight w:val="71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4BF1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Ročník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3351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Počet žáků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914D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Prospělo s vyznamenáním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1FF3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Prospělo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731C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 xml:space="preserve">Neprospělo </w:t>
            </w:r>
          </w:p>
        </w:tc>
      </w:tr>
      <w:tr w:rsidR="000032FC" w:rsidRPr="00656BF9" w14:paraId="1D9BF093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58A0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proofErr w:type="spellStart"/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šk</w:t>
            </w:r>
            <w:proofErr w:type="spellEnd"/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. rok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93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2019/2020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D069" w14:textId="77777777" w:rsidR="000032FC" w:rsidRPr="00B44E6E" w:rsidRDefault="0009091F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2020/2021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1F8B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2019/2020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D157" w14:textId="77777777" w:rsidR="000032FC" w:rsidRPr="00B44E6E" w:rsidRDefault="0009091F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2020/2021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D92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2019/2020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E816" w14:textId="77777777" w:rsidR="000032FC" w:rsidRPr="00B44E6E" w:rsidRDefault="0009091F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2020/2021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5BB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2019/2020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B55A" w14:textId="77777777" w:rsidR="000032FC" w:rsidRPr="00B44E6E" w:rsidRDefault="0009091F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</w:rPr>
              <w:t>2020/2021</w:t>
            </w:r>
          </w:p>
        </w:tc>
      </w:tr>
      <w:tr w:rsidR="000032FC" w:rsidRPr="004A7CD5" w14:paraId="1EBA3E10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7B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154C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D6" w14:textId="77777777" w:rsidR="000032FC" w:rsidRPr="00B44E6E" w:rsidRDefault="00624C08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3AC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EBF0" w14:textId="77777777" w:rsidR="000032FC" w:rsidRPr="00B44E6E" w:rsidRDefault="00624C08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107C" w14:textId="77777777" w:rsidR="000032FC" w:rsidRPr="00B44E6E" w:rsidRDefault="000032FC" w:rsidP="000032FC">
            <w:pPr>
              <w:pStyle w:val="chyby"/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24AA" w14:textId="77777777" w:rsidR="000032FC" w:rsidRPr="00B44E6E" w:rsidRDefault="00624C08" w:rsidP="000032FC">
            <w:pPr>
              <w:pStyle w:val="chyby"/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4968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E61" w14:textId="77777777" w:rsidR="000032FC" w:rsidRPr="00B44E6E" w:rsidRDefault="00624C08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</w:tr>
      <w:tr w:rsidR="000032FC" w:rsidRPr="004A7CD5" w14:paraId="31BA001D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42F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971D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E68F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08A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A9E4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571" w14:textId="77777777" w:rsidR="000032FC" w:rsidRPr="00B44E6E" w:rsidRDefault="000032FC" w:rsidP="000032FC">
            <w:pPr>
              <w:ind w:right="51" w:hanging="5"/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10F0" w14:textId="77777777" w:rsidR="000032FC" w:rsidRPr="00B44E6E" w:rsidRDefault="00B44E6E" w:rsidP="000032FC">
            <w:pPr>
              <w:ind w:right="51" w:hanging="5"/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559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869D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</w:tr>
      <w:tr w:rsidR="000032FC" w:rsidRPr="004A7CD5" w14:paraId="288E8681" w14:textId="77777777">
        <w:trPr>
          <w:trHeight w:val="3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328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1E49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CE07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7E1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BDCF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9DB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73ED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4921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3E66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</w:tr>
      <w:tr w:rsidR="000032FC" w:rsidRPr="004A7CD5" w14:paraId="1DD69AE1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C639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74DD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1B61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0A98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F18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A63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BB2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E190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45D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</w:tr>
      <w:tr w:rsidR="000032FC" w:rsidRPr="004A7CD5" w14:paraId="797FD2CF" w14:textId="77777777" w:rsidTr="00131238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5A71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5.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D71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0A1A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6E2D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8F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F96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0CE6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CDC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9592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</w:t>
            </w:r>
          </w:p>
        </w:tc>
      </w:tr>
      <w:tr w:rsidR="000032FC" w:rsidRPr="004A7CD5" w14:paraId="057AE12E" w14:textId="77777777" w:rsidTr="00BF58B8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C7480F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1.</w:t>
            </w:r>
            <w:r w:rsidR="000E648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 </w:t>
            </w: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st.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32440D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D84654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40EF6A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D1870D5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AD55E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DC52D14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05F078B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B150F0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</w:t>
            </w:r>
          </w:p>
        </w:tc>
      </w:tr>
      <w:tr w:rsidR="000032FC" w:rsidRPr="004A7CD5" w14:paraId="1CC787B0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5AF5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6.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3A27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B924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852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F24B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323C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25E6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DD5E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3FE2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7</w:t>
            </w:r>
          </w:p>
        </w:tc>
      </w:tr>
      <w:tr w:rsidR="000032FC" w:rsidRPr="004A7CD5" w14:paraId="0E20401C" w14:textId="77777777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27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7.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D33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63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8E9F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3729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21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A8F1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DBF4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CE2C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</w:t>
            </w:r>
          </w:p>
        </w:tc>
      </w:tr>
      <w:tr w:rsidR="000032FC" w:rsidRPr="004A7CD5" w14:paraId="00AD39C0" w14:textId="77777777">
        <w:trPr>
          <w:trHeight w:val="3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28A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8.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1DCE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35D7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2FF4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7BFB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2BF1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9BA2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82F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69BC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3</w:t>
            </w:r>
          </w:p>
        </w:tc>
      </w:tr>
      <w:tr w:rsidR="000032FC" w:rsidRPr="004A7CD5" w14:paraId="1F36EF81" w14:textId="77777777" w:rsidTr="00131238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62C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9.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EB0A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8E5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E460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Cs/>
                <w:color w:val="595959" w:themeColor="text1" w:themeTint="A6"/>
                <w:sz w:val="24"/>
              </w:rPr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0D58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Cs/>
                <w:color w:val="595959" w:themeColor="text1" w:themeTint="A6"/>
                <w:sz w:val="24"/>
              </w:rPr>
              <w:t>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B3F9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2A7A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6E0C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B991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1</w:t>
            </w:r>
          </w:p>
        </w:tc>
      </w:tr>
      <w:tr w:rsidR="000032FC" w:rsidRPr="004A7CD5" w14:paraId="067386F0" w14:textId="77777777" w:rsidTr="00BF58B8">
        <w:trPr>
          <w:trHeight w:val="3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98EFD3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2.</w:t>
            </w:r>
            <w:r w:rsidR="000E648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 </w:t>
            </w: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st.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D94AFD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29F5C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181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0C617F4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A91A482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0610A42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5D3698E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5DD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3BBAA1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14</w:t>
            </w:r>
          </w:p>
        </w:tc>
      </w:tr>
      <w:tr w:rsidR="000032FC" w:rsidRPr="004A7CD5" w14:paraId="07AA8CDA" w14:textId="77777777">
        <w:trPr>
          <w:trHeight w:val="37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4D80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</w:rPr>
              <w:t xml:space="preserve">celkem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6B4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0AA4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18B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157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BD83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F153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F9D6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43D0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3776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15</w:t>
            </w:r>
          </w:p>
        </w:tc>
      </w:tr>
      <w:tr w:rsidR="000032FC" w:rsidRPr="004A7CD5" w14:paraId="218889D4" w14:textId="77777777">
        <w:trPr>
          <w:trHeight w:val="37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38A6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0DA7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6EDF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4B7B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52,7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B229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42,8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7C4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44,6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3EDF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48,2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D497" w14:textId="77777777" w:rsidR="000032FC" w:rsidRPr="00B44E6E" w:rsidRDefault="000032FC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8E0D" w14:textId="77777777" w:rsidR="000032FC" w:rsidRPr="00B44E6E" w:rsidRDefault="00B44E6E" w:rsidP="000032F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B44E6E">
              <w:rPr>
                <w:rFonts w:ascii="Calibri" w:hAnsi="Calibri" w:cs="Calibri"/>
                <w:color w:val="595959" w:themeColor="text1" w:themeTint="A6"/>
                <w:sz w:val="24"/>
              </w:rPr>
              <w:t>5,0</w:t>
            </w:r>
          </w:p>
        </w:tc>
      </w:tr>
    </w:tbl>
    <w:p w14:paraId="0E1C3C4C" w14:textId="77777777" w:rsidR="00F30A7F" w:rsidRPr="00656BF9" w:rsidRDefault="00F30A7F">
      <w:pPr>
        <w:pStyle w:val="Zkladntext"/>
        <w:rPr>
          <w:rFonts w:ascii="Calibri" w:hAnsi="Calibri" w:cs="Calibri"/>
          <w:color w:val="595959"/>
        </w:rPr>
      </w:pPr>
    </w:p>
    <w:p w14:paraId="6C41DE83" w14:textId="77777777" w:rsidR="00576630" w:rsidRPr="00820675" w:rsidRDefault="007B4315">
      <w:pPr>
        <w:pStyle w:val="Zkladntext"/>
        <w:rPr>
          <w:lang w:val="cs-CZ"/>
        </w:rPr>
      </w:pPr>
      <w:r w:rsidRPr="00820675">
        <w:rPr>
          <w:rFonts w:ascii="Calibri" w:hAnsi="Calibri" w:cs="Calibri"/>
        </w:rPr>
        <w:t xml:space="preserve">Počty žáků jsou podle stavu na konci školního roku.  </w:t>
      </w:r>
    </w:p>
    <w:p w14:paraId="36023C8E" w14:textId="77777777" w:rsidR="007B4315" w:rsidRPr="00656BF9" w:rsidRDefault="007B4315">
      <w:pPr>
        <w:pStyle w:val="Zpat"/>
        <w:tabs>
          <w:tab w:val="clear" w:pos="4536"/>
          <w:tab w:val="clear" w:pos="9072"/>
        </w:tabs>
        <w:rPr>
          <w:color w:val="595959"/>
          <w:sz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904"/>
      </w:tblGrid>
      <w:tr w:rsidR="007B4315" w:rsidRPr="00656BF9" w14:paraId="56D59E88" w14:textId="77777777">
        <w:trPr>
          <w:cantSplit/>
          <w:trHeight w:val="329"/>
        </w:trPr>
        <w:tc>
          <w:tcPr>
            <w:tcW w:w="9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D9DBE5" w14:textId="77777777" w:rsidR="007B4315" w:rsidRPr="00656BF9" w:rsidRDefault="00EE2E10" w:rsidP="00EE2E10">
            <w:pPr>
              <w:jc w:val="center"/>
              <w:rPr>
                <w:rFonts w:ascii="Calibri" w:hAnsi="Calibri" w:cs="Calibri"/>
                <w:b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Hodnocení</w:t>
            </w:r>
            <w:r w:rsidR="007B4315" w:rsidRPr="00656BF9">
              <w:rPr>
                <w:rFonts w:ascii="Calibri" w:hAnsi="Calibri" w:cs="Calibri"/>
                <w:b/>
                <w:color w:val="595959"/>
                <w:sz w:val="24"/>
              </w:rPr>
              <w:t xml:space="preserve"> chování</w:t>
            </w:r>
          </w:p>
        </w:tc>
      </w:tr>
      <w:tr w:rsidR="003776BE" w:rsidRPr="00656BF9" w14:paraId="0715A6D0" w14:textId="77777777">
        <w:trPr>
          <w:trHeight w:val="38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A60A" w14:textId="77777777" w:rsidR="003776BE" w:rsidRPr="00656BF9" w:rsidRDefault="003776BE" w:rsidP="003776BE">
            <w:pPr>
              <w:jc w:val="center"/>
              <w:rPr>
                <w:rFonts w:ascii="Calibri" w:hAnsi="Calibri" w:cs="Calibri"/>
                <w:b/>
                <w:color w:val="595959"/>
                <w:sz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B749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2019/2020 (1. + 2. pololetí)</w:t>
            </w:r>
          </w:p>
        </w:tc>
        <w:tc>
          <w:tcPr>
            <w:tcW w:w="3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2356" w14:textId="77777777" w:rsidR="003776BE" w:rsidRPr="00656BF9" w:rsidRDefault="003776BE" w:rsidP="003776BE">
            <w:pPr>
              <w:jc w:val="center"/>
              <w:rPr>
                <w:rFonts w:ascii="Calibri" w:hAnsi="Calibri" w:cs="Calibri"/>
                <w:b/>
                <w:color w:val="595959"/>
                <w:sz w:val="24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2020/2021</w:t>
            </w:r>
            <w:r w:rsidRPr="00985FB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 (1. + 2. pololetí)</w:t>
            </w:r>
          </w:p>
        </w:tc>
      </w:tr>
      <w:tr w:rsidR="003776BE" w:rsidRPr="004A7CD5" w14:paraId="540596DD" w14:textId="77777777">
        <w:trPr>
          <w:trHeight w:val="38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23BF" w14:textId="77777777" w:rsidR="003776BE" w:rsidRPr="003776BE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776BE">
              <w:rPr>
                <w:rFonts w:ascii="Calibri" w:hAnsi="Calibri" w:cs="Calibri"/>
                <w:color w:val="595959" w:themeColor="text1" w:themeTint="A6"/>
                <w:sz w:val="24"/>
              </w:rPr>
              <w:t>stupeň chování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3A57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počet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0149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procento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13A8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počet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C81B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procento</w:t>
            </w:r>
          </w:p>
        </w:tc>
      </w:tr>
      <w:tr w:rsidR="003776BE" w:rsidRPr="004A7CD5" w14:paraId="65B0D032" w14:textId="77777777">
        <w:trPr>
          <w:trHeight w:val="38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7B11" w14:textId="77777777" w:rsidR="003776BE" w:rsidRPr="003776BE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776BE">
              <w:rPr>
                <w:rFonts w:ascii="Calibri" w:hAnsi="Calibri" w:cs="Calibri"/>
                <w:color w:val="595959" w:themeColor="text1" w:themeTint="A6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32C3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1 + 1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8C8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0,3 + 0,3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379C" w14:textId="77777777" w:rsidR="003776BE" w:rsidRPr="00FD0F0D" w:rsidRDefault="00FD0F0D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FD0F0D">
              <w:rPr>
                <w:rFonts w:ascii="Calibri" w:hAnsi="Calibri" w:cs="Calibri"/>
                <w:color w:val="595959" w:themeColor="text1" w:themeTint="A6"/>
                <w:sz w:val="24"/>
              </w:rPr>
              <w:t>1 + 2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553" w14:textId="77777777" w:rsidR="003776BE" w:rsidRPr="00FD0F0D" w:rsidRDefault="00FD0F0D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FD0F0D">
              <w:rPr>
                <w:rFonts w:ascii="Calibri" w:hAnsi="Calibri" w:cs="Calibri"/>
                <w:color w:val="595959" w:themeColor="text1" w:themeTint="A6"/>
                <w:sz w:val="24"/>
              </w:rPr>
              <w:t>0,3 + 0,7</w:t>
            </w:r>
          </w:p>
        </w:tc>
      </w:tr>
      <w:tr w:rsidR="003776BE" w:rsidRPr="004A7CD5" w14:paraId="60B69C93" w14:textId="77777777">
        <w:trPr>
          <w:trHeight w:val="426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EF7F" w14:textId="77777777" w:rsidR="003776BE" w:rsidRPr="003776BE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776BE">
              <w:rPr>
                <w:rFonts w:ascii="Calibri" w:hAnsi="Calibri" w:cs="Calibri"/>
                <w:color w:val="595959" w:themeColor="text1" w:themeTint="A6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31B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9 + 5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CFB9" w14:textId="77777777" w:rsidR="003776BE" w:rsidRPr="00985FBC" w:rsidRDefault="003776BE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985FBC">
              <w:rPr>
                <w:rFonts w:ascii="Calibri" w:hAnsi="Calibri" w:cs="Calibri"/>
                <w:color w:val="595959" w:themeColor="text1" w:themeTint="A6"/>
                <w:sz w:val="24"/>
              </w:rPr>
              <w:t>3 + 1,7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DFE5" w14:textId="77777777" w:rsidR="003776BE" w:rsidRPr="00FD0F0D" w:rsidRDefault="00FD0F0D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FD0F0D">
              <w:rPr>
                <w:rFonts w:ascii="Calibri" w:hAnsi="Calibri" w:cs="Calibri"/>
                <w:color w:val="595959" w:themeColor="text1" w:themeTint="A6"/>
                <w:sz w:val="24"/>
              </w:rPr>
              <w:t>3 + 4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3F69" w14:textId="77777777" w:rsidR="003776BE" w:rsidRPr="00FD0F0D" w:rsidRDefault="00FD0F0D" w:rsidP="003776B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FD0F0D">
              <w:rPr>
                <w:rFonts w:ascii="Calibri" w:hAnsi="Calibri" w:cs="Calibri"/>
                <w:color w:val="595959" w:themeColor="text1" w:themeTint="A6"/>
                <w:sz w:val="24"/>
              </w:rPr>
              <w:t>1 + 1,3</w:t>
            </w:r>
          </w:p>
        </w:tc>
      </w:tr>
    </w:tbl>
    <w:p w14:paraId="58A18FF0" w14:textId="77777777" w:rsidR="007B4315" w:rsidRPr="00656BF9" w:rsidRDefault="007B4315">
      <w:pPr>
        <w:rPr>
          <w:rFonts w:ascii="Calibri" w:hAnsi="Calibri" w:cs="Calibri"/>
          <w:color w:val="595959"/>
          <w:sz w:val="24"/>
        </w:rPr>
      </w:pPr>
    </w:p>
    <w:p w14:paraId="491BD08A" w14:textId="77777777" w:rsidR="00F30A7F" w:rsidRPr="00656BF9" w:rsidRDefault="00F30A7F">
      <w:pPr>
        <w:rPr>
          <w:rFonts w:ascii="Calibri" w:hAnsi="Calibri" w:cs="Calibri"/>
          <w:color w:val="595959"/>
          <w:sz w:val="24"/>
        </w:rPr>
      </w:pPr>
    </w:p>
    <w:tbl>
      <w:tblPr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1563"/>
        <w:gridCol w:w="1563"/>
        <w:gridCol w:w="1563"/>
        <w:gridCol w:w="1507"/>
      </w:tblGrid>
      <w:tr w:rsidR="003A6798" w:rsidRPr="00656BF9" w14:paraId="1082B51D" w14:textId="77777777">
        <w:trPr>
          <w:cantSplit/>
          <w:trHeight w:val="3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4B1C1C9E" w14:textId="77777777" w:rsidR="007B4315" w:rsidRPr="00656BF9" w:rsidRDefault="007B4315" w:rsidP="00F047F9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bCs/>
                <w:color w:val="595959"/>
                <w:sz w:val="24"/>
              </w:rPr>
              <w:t>Počty zameškaných vyučovacích hodin ve školním roce 20</w:t>
            </w:r>
            <w:r w:rsidR="00AD6AE4">
              <w:rPr>
                <w:rFonts w:ascii="Calibri" w:hAnsi="Calibri" w:cs="Calibri"/>
                <w:b/>
                <w:bCs/>
                <w:color w:val="595959"/>
                <w:sz w:val="24"/>
              </w:rPr>
              <w:t>20</w:t>
            </w:r>
            <w:r w:rsidRPr="00656BF9">
              <w:rPr>
                <w:rFonts w:ascii="Calibri" w:hAnsi="Calibri" w:cs="Calibri"/>
                <w:b/>
                <w:bCs/>
                <w:color w:val="595959"/>
                <w:sz w:val="24"/>
              </w:rPr>
              <w:t>/20</w:t>
            </w:r>
            <w:r w:rsidR="00AD6AE4">
              <w:rPr>
                <w:rFonts w:ascii="Calibri" w:hAnsi="Calibri" w:cs="Calibri"/>
                <w:b/>
                <w:bCs/>
                <w:color w:val="595959"/>
                <w:sz w:val="24"/>
              </w:rPr>
              <w:t>21</w:t>
            </w:r>
          </w:p>
        </w:tc>
      </w:tr>
      <w:tr w:rsidR="007B4315" w:rsidRPr="00656BF9" w14:paraId="14FB4257" w14:textId="77777777">
        <w:trPr>
          <w:cantSplit/>
          <w:trHeight w:val="341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16AD99A" w14:textId="77777777" w:rsidR="007B4315" w:rsidRPr="00656BF9" w:rsidRDefault="007B4315">
            <w:pPr>
              <w:jc w:val="both"/>
              <w:rPr>
                <w:rFonts w:ascii="Calibri" w:hAnsi="Calibri" w:cs="Calibri"/>
                <w:color w:val="595959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A808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omluvených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D38DD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neomluvených</w:t>
            </w:r>
          </w:p>
        </w:tc>
      </w:tr>
      <w:tr w:rsidR="007B4315" w:rsidRPr="00656BF9" w14:paraId="132DBEF4" w14:textId="77777777">
        <w:trPr>
          <w:cantSplit/>
          <w:trHeight w:val="664"/>
        </w:trPr>
        <w:tc>
          <w:tcPr>
            <w:tcW w:w="3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CC519" w14:textId="77777777" w:rsidR="007B4315" w:rsidRPr="00656BF9" w:rsidRDefault="007B4315">
            <w:pPr>
              <w:jc w:val="both"/>
              <w:rPr>
                <w:rFonts w:ascii="Calibri" w:hAnsi="Calibri" w:cs="Calibri"/>
                <w:color w:val="595959"/>
                <w:sz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FA1D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celkem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26EB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průměr na 1 žáka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CEE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celkem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1C8BD8" w14:textId="77777777" w:rsidR="007B4315" w:rsidRPr="00656BF9" w:rsidRDefault="007B431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Průměr na 1 žáka</w:t>
            </w:r>
          </w:p>
        </w:tc>
      </w:tr>
      <w:tr w:rsidR="004A7CD5" w:rsidRPr="00AD6AE4" w14:paraId="6A89AEB6" w14:textId="77777777">
        <w:trPr>
          <w:trHeight w:val="466"/>
        </w:trPr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3562E" w14:textId="77777777" w:rsidR="007B4315" w:rsidRPr="00AD6AE4" w:rsidRDefault="007B4315" w:rsidP="00C4483C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I. pololetí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FDBF" w14:textId="77777777" w:rsidR="007B4315" w:rsidRPr="00AD6AE4" w:rsidRDefault="00AD6AE4" w:rsidP="00502F2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9 981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7CD4" w14:textId="77777777" w:rsidR="007B4315" w:rsidRPr="00AD6AE4" w:rsidRDefault="00AD6AE4" w:rsidP="003306C6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33,4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ED5" w14:textId="77777777" w:rsidR="007B4315" w:rsidRPr="00AD6AE4" w:rsidRDefault="00AD6AE4" w:rsidP="00502F2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60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D5599" w14:textId="77777777" w:rsidR="007B4315" w:rsidRPr="00AD6AE4" w:rsidRDefault="00AD6AE4" w:rsidP="00502F2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0,2</w:t>
            </w:r>
          </w:p>
        </w:tc>
      </w:tr>
      <w:tr w:rsidR="004A7CD5" w:rsidRPr="00AD6AE4" w14:paraId="5F0A27A3" w14:textId="77777777">
        <w:trPr>
          <w:trHeight w:val="341"/>
        </w:trPr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007E0B" w14:textId="77777777" w:rsidR="007B4315" w:rsidRPr="00AD6AE4" w:rsidRDefault="007B4315" w:rsidP="00AD68C9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II. pololetí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447D" w14:textId="77777777" w:rsidR="007B4315" w:rsidRPr="00AD6AE4" w:rsidRDefault="00AD6AE4" w:rsidP="00AD6AE4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9 522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36BD" w14:textId="77777777" w:rsidR="007B4315" w:rsidRPr="00AD6AE4" w:rsidRDefault="00AD6AE4" w:rsidP="00AD68C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30,9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EDDE" w14:textId="77777777" w:rsidR="007B4315" w:rsidRPr="00AD6AE4" w:rsidRDefault="00AD6AE4" w:rsidP="00AD68C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92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22535" w14:textId="77777777" w:rsidR="007B4315" w:rsidRPr="00AD6AE4" w:rsidRDefault="00AD6AE4" w:rsidP="00AD68C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0,3</w:t>
            </w:r>
          </w:p>
        </w:tc>
      </w:tr>
      <w:tr w:rsidR="00AD6AE4" w:rsidRPr="00AD6AE4" w14:paraId="5BFD7C6C" w14:textId="77777777">
        <w:trPr>
          <w:trHeight w:val="359"/>
        </w:trPr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F79B3" w14:textId="77777777" w:rsidR="007B4315" w:rsidRPr="00AD6AE4" w:rsidRDefault="007B431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Celkem školní rok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C8791" w14:textId="77777777" w:rsidR="007B4315" w:rsidRPr="00AD6AE4" w:rsidRDefault="00AD6AE4" w:rsidP="00502F2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19 503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9A0B6" w14:textId="77777777" w:rsidR="007B4315" w:rsidRPr="00AD6AE4" w:rsidRDefault="00AD6AE4" w:rsidP="006427DB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65,2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75A8F" w14:textId="77777777" w:rsidR="007B4315" w:rsidRPr="00AD6AE4" w:rsidRDefault="00AD6AE4" w:rsidP="00502F2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152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39DDC5" w14:textId="77777777" w:rsidR="007B4315" w:rsidRPr="00AD6AE4" w:rsidRDefault="00AD6AE4" w:rsidP="00AD6AE4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AD6AE4">
              <w:rPr>
                <w:rFonts w:ascii="Calibri" w:hAnsi="Calibri" w:cs="Calibri"/>
                <w:color w:val="595959" w:themeColor="text1" w:themeTint="A6"/>
                <w:sz w:val="24"/>
              </w:rPr>
              <w:t>0,5</w:t>
            </w:r>
          </w:p>
        </w:tc>
      </w:tr>
    </w:tbl>
    <w:p w14:paraId="269B1B5F" w14:textId="77777777" w:rsidR="007B4315" w:rsidRPr="00656BF9" w:rsidRDefault="007B4315">
      <w:pPr>
        <w:rPr>
          <w:color w:val="595959"/>
        </w:rPr>
      </w:pPr>
    </w:p>
    <w:p w14:paraId="2775C0B6" w14:textId="77777777" w:rsidR="00915705" w:rsidRPr="004A7CD5" w:rsidRDefault="00915705">
      <w:pPr>
        <w:rPr>
          <w:rFonts w:ascii="Calibri" w:hAnsi="Calibri" w:cs="Calibri"/>
          <w:color w:val="FF0000"/>
          <w:sz w:val="24"/>
          <w:szCs w:val="24"/>
        </w:rPr>
      </w:pPr>
    </w:p>
    <w:p w14:paraId="6B6EDE9B" w14:textId="77777777" w:rsidR="00915705" w:rsidRPr="00656BF9" w:rsidRDefault="00915705">
      <w:pPr>
        <w:rPr>
          <w:color w:val="595959"/>
        </w:rPr>
      </w:pPr>
    </w:p>
    <w:p w14:paraId="175ECE02" w14:textId="77777777" w:rsidR="002A2006" w:rsidRPr="00656BF9" w:rsidRDefault="002A2006">
      <w:pPr>
        <w:rPr>
          <w:color w:val="595959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9322"/>
      </w:tblGrid>
      <w:tr w:rsidR="00186A9F" w:rsidRPr="00656BF9" w14:paraId="65E05FBC" w14:textId="77777777" w:rsidTr="00A97323">
        <w:tc>
          <w:tcPr>
            <w:tcW w:w="9211" w:type="dxa"/>
            <w:shd w:val="clear" w:color="auto" w:fill="FFCC99"/>
          </w:tcPr>
          <w:p w14:paraId="2B11D335" w14:textId="77777777" w:rsidR="002A2006" w:rsidRPr="00656BF9" w:rsidRDefault="002A2006" w:rsidP="00A97323">
            <w:pPr>
              <w:jc w:val="center"/>
              <w:rPr>
                <w:rFonts w:ascii="Calibri" w:hAnsi="Calibri"/>
                <w:b/>
                <w:color w:val="595959"/>
                <w:sz w:val="32"/>
              </w:rPr>
            </w:pPr>
            <w:r w:rsidRPr="00656BF9">
              <w:rPr>
                <w:rFonts w:ascii="Calibri" w:hAnsi="Calibri"/>
                <w:b/>
                <w:color w:val="595959"/>
                <w:sz w:val="32"/>
              </w:rPr>
              <w:t>4) Zápis k povinné školní docházce a o výsledky přijímacího řízení</w:t>
            </w:r>
          </w:p>
        </w:tc>
      </w:tr>
    </w:tbl>
    <w:p w14:paraId="6BC59413" w14:textId="77777777" w:rsidR="002A2006" w:rsidRPr="00656BF9" w:rsidRDefault="002A2006">
      <w:pPr>
        <w:rPr>
          <w:color w:val="595959"/>
        </w:rPr>
      </w:pPr>
    </w:p>
    <w:p w14:paraId="15CE8282" w14:textId="77777777" w:rsidR="007B4315" w:rsidRPr="00656BF9" w:rsidRDefault="007B4315">
      <w:pPr>
        <w:rPr>
          <w:color w:val="595959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2865"/>
      </w:tblGrid>
      <w:tr w:rsidR="007B4315" w:rsidRPr="00656BF9" w14:paraId="518AFEE3" w14:textId="77777777">
        <w:trPr>
          <w:cantSplit/>
        </w:trPr>
        <w:tc>
          <w:tcPr>
            <w:tcW w:w="9210" w:type="dxa"/>
            <w:gridSpan w:val="3"/>
            <w:shd w:val="clear" w:color="auto" w:fill="CCCCCC"/>
          </w:tcPr>
          <w:p w14:paraId="2E717464" w14:textId="77777777" w:rsidR="007B4315" w:rsidRPr="00656BF9" w:rsidRDefault="007B4315">
            <w:pPr>
              <w:jc w:val="center"/>
              <w:rPr>
                <w:rFonts w:ascii="Calibri" w:hAnsi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bCs/>
                <w:color w:val="595959"/>
                <w:sz w:val="24"/>
              </w:rPr>
              <w:t>Počty zapsaných a zařazených žáků</w:t>
            </w:r>
          </w:p>
        </w:tc>
      </w:tr>
      <w:tr w:rsidR="0020204F" w:rsidRPr="00656BF9" w14:paraId="21E6D90D" w14:textId="77777777" w:rsidTr="00D51867">
        <w:tc>
          <w:tcPr>
            <w:tcW w:w="3369" w:type="dxa"/>
          </w:tcPr>
          <w:p w14:paraId="5C612D25" w14:textId="77777777" w:rsidR="0020204F" w:rsidRPr="00656BF9" w:rsidRDefault="0020204F" w:rsidP="0020204F">
            <w:pPr>
              <w:rPr>
                <w:rFonts w:ascii="Calibri" w:hAnsi="Calibri"/>
                <w:b/>
                <w:color w:val="595959"/>
                <w:sz w:val="24"/>
              </w:rPr>
            </w:pPr>
          </w:p>
        </w:tc>
        <w:tc>
          <w:tcPr>
            <w:tcW w:w="2976" w:type="dxa"/>
          </w:tcPr>
          <w:p w14:paraId="170DC6C0" w14:textId="77777777" w:rsidR="0020204F" w:rsidRPr="00656BF9" w:rsidRDefault="0020204F" w:rsidP="0020204F">
            <w:pPr>
              <w:rPr>
                <w:rFonts w:ascii="Calibri" w:hAnsi="Calibri"/>
                <w:color w:val="595959"/>
                <w:sz w:val="24"/>
              </w:rPr>
            </w:pPr>
            <w:r w:rsidRPr="00656BF9">
              <w:rPr>
                <w:rFonts w:ascii="Calibri" w:hAnsi="Calibri"/>
                <w:color w:val="595959"/>
                <w:sz w:val="24"/>
              </w:rPr>
              <w:t>2019 (pro rok 2019/2020)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68E7338" w14:textId="77777777" w:rsidR="0020204F" w:rsidRPr="00656BF9" w:rsidRDefault="0020204F" w:rsidP="0020204F">
            <w:pPr>
              <w:rPr>
                <w:rFonts w:ascii="Calibri" w:hAnsi="Calibri"/>
                <w:color w:val="595959"/>
                <w:sz w:val="24"/>
              </w:rPr>
            </w:pPr>
            <w:r>
              <w:rPr>
                <w:rFonts w:ascii="Calibri" w:hAnsi="Calibri"/>
                <w:color w:val="595959"/>
                <w:sz w:val="24"/>
              </w:rPr>
              <w:t>2020 (pro rok 2021/2022)</w:t>
            </w:r>
          </w:p>
        </w:tc>
      </w:tr>
      <w:tr w:rsidR="0020204F" w:rsidRPr="004A7CD5" w14:paraId="2655EEBB" w14:textId="77777777" w:rsidTr="00D51867">
        <w:tc>
          <w:tcPr>
            <w:tcW w:w="3369" w:type="dxa"/>
          </w:tcPr>
          <w:p w14:paraId="302199EC" w14:textId="77777777" w:rsidR="0020204F" w:rsidRPr="00BF730A" w:rsidRDefault="0020204F" w:rsidP="0020204F">
            <w:pPr>
              <w:rPr>
                <w:rFonts w:ascii="Calibri" w:hAnsi="Calibri"/>
                <w:b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Zapsaní do 1. třídy</w:t>
            </w:r>
          </w:p>
        </w:tc>
        <w:tc>
          <w:tcPr>
            <w:tcW w:w="2976" w:type="dxa"/>
          </w:tcPr>
          <w:p w14:paraId="141AB02E" w14:textId="77777777" w:rsidR="0020204F" w:rsidRPr="00BF730A" w:rsidRDefault="0020204F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30</w:t>
            </w:r>
          </w:p>
        </w:tc>
        <w:tc>
          <w:tcPr>
            <w:tcW w:w="2865" w:type="dxa"/>
          </w:tcPr>
          <w:p w14:paraId="5EE58616" w14:textId="77777777" w:rsidR="0020204F" w:rsidRPr="00BF730A" w:rsidRDefault="00BF730A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>
              <w:rPr>
                <w:rFonts w:ascii="Calibri" w:hAnsi="Calibri"/>
                <w:color w:val="595959" w:themeColor="text1" w:themeTint="A6"/>
                <w:sz w:val="24"/>
              </w:rPr>
              <w:t>33</w:t>
            </w:r>
          </w:p>
        </w:tc>
      </w:tr>
      <w:tr w:rsidR="0020204F" w:rsidRPr="004A7CD5" w14:paraId="1D4EF810" w14:textId="77777777" w:rsidTr="00D51867">
        <w:tc>
          <w:tcPr>
            <w:tcW w:w="3369" w:type="dxa"/>
          </w:tcPr>
          <w:p w14:paraId="49B4559F" w14:textId="77777777" w:rsidR="0020204F" w:rsidRPr="00BF730A" w:rsidRDefault="0020204F" w:rsidP="0020204F">
            <w:pPr>
              <w:rPr>
                <w:rFonts w:ascii="Calibri" w:hAnsi="Calibri"/>
                <w:b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Z toho počet žádostí o odklad</w:t>
            </w:r>
          </w:p>
        </w:tc>
        <w:tc>
          <w:tcPr>
            <w:tcW w:w="2976" w:type="dxa"/>
          </w:tcPr>
          <w:p w14:paraId="26459EDD" w14:textId="77777777" w:rsidR="0020204F" w:rsidRPr="00BF730A" w:rsidRDefault="0020204F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4</w:t>
            </w:r>
          </w:p>
        </w:tc>
        <w:tc>
          <w:tcPr>
            <w:tcW w:w="2865" w:type="dxa"/>
          </w:tcPr>
          <w:p w14:paraId="57EC3F8D" w14:textId="77777777" w:rsidR="0020204F" w:rsidRPr="00BF730A" w:rsidRDefault="0020204F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9</w:t>
            </w:r>
          </w:p>
        </w:tc>
      </w:tr>
      <w:tr w:rsidR="0020204F" w:rsidRPr="004A7CD5" w14:paraId="0F13F6CE" w14:textId="77777777" w:rsidTr="00D51867">
        <w:tc>
          <w:tcPr>
            <w:tcW w:w="3369" w:type="dxa"/>
          </w:tcPr>
          <w:p w14:paraId="798F509B" w14:textId="77777777" w:rsidR="0020204F" w:rsidRPr="00BF730A" w:rsidRDefault="0020204F" w:rsidP="0020204F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Nepřijatí do 1. třídy</w:t>
            </w:r>
          </w:p>
        </w:tc>
        <w:tc>
          <w:tcPr>
            <w:tcW w:w="2976" w:type="dxa"/>
          </w:tcPr>
          <w:p w14:paraId="0A143F80" w14:textId="77777777" w:rsidR="0020204F" w:rsidRPr="00BF730A" w:rsidRDefault="0020204F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0</w:t>
            </w:r>
          </w:p>
        </w:tc>
        <w:tc>
          <w:tcPr>
            <w:tcW w:w="2865" w:type="dxa"/>
          </w:tcPr>
          <w:p w14:paraId="45D4C846" w14:textId="77777777" w:rsidR="0020204F" w:rsidRPr="00BF730A" w:rsidRDefault="0020204F" w:rsidP="0020204F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BF730A">
              <w:rPr>
                <w:rFonts w:ascii="Calibri" w:hAnsi="Calibri"/>
                <w:color w:val="595959" w:themeColor="text1" w:themeTint="A6"/>
                <w:sz w:val="24"/>
              </w:rPr>
              <w:t>0</w:t>
            </w:r>
          </w:p>
        </w:tc>
      </w:tr>
    </w:tbl>
    <w:p w14:paraId="0BEFFA5B" w14:textId="77777777" w:rsidR="00EF1CA8" w:rsidRDefault="00EF1CA8" w:rsidP="00EF1CA8">
      <w:pPr>
        <w:rPr>
          <w:rFonts w:ascii="Calibri" w:hAnsi="Calibri" w:cs="Calibri"/>
          <w:color w:val="595959"/>
          <w:sz w:val="24"/>
          <w:szCs w:val="24"/>
        </w:rPr>
      </w:pPr>
    </w:p>
    <w:p w14:paraId="10642D68" w14:textId="77777777" w:rsidR="00BF730A" w:rsidRPr="00BF730A" w:rsidRDefault="00BF730A" w:rsidP="00EF1CA8">
      <w:pPr>
        <w:rPr>
          <w:rFonts w:ascii="Calibri" w:hAnsi="Calibri" w:cs="Calibri"/>
          <w:sz w:val="24"/>
          <w:szCs w:val="24"/>
        </w:rPr>
      </w:pPr>
      <w:r w:rsidRPr="00BF730A">
        <w:rPr>
          <w:rFonts w:ascii="Calibri" w:hAnsi="Calibri" w:cs="Calibri"/>
          <w:sz w:val="24"/>
          <w:szCs w:val="24"/>
        </w:rPr>
        <w:t xml:space="preserve">V tomto školním roce byl zápis pouze elektronickou formou bez osobní přítomnosti </w:t>
      </w:r>
      <w:r>
        <w:rPr>
          <w:rFonts w:ascii="Calibri" w:hAnsi="Calibri" w:cs="Calibri"/>
          <w:sz w:val="24"/>
          <w:szCs w:val="24"/>
        </w:rPr>
        <w:t xml:space="preserve">budoucích žáků a jejich </w:t>
      </w:r>
      <w:r w:rsidRPr="00BF730A">
        <w:rPr>
          <w:rFonts w:ascii="Calibri" w:hAnsi="Calibri" w:cs="Calibri"/>
          <w:sz w:val="24"/>
          <w:szCs w:val="24"/>
        </w:rPr>
        <w:t>rodičů.</w:t>
      </w:r>
    </w:p>
    <w:p w14:paraId="6E2EB908" w14:textId="77777777" w:rsidR="00BF730A" w:rsidRPr="00BF730A" w:rsidRDefault="00BF730A" w:rsidP="00EF1CA8">
      <w:pPr>
        <w:rPr>
          <w:rFonts w:ascii="Calibri" w:hAnsi="Calibri" w:cs="Calibri"/>
          <w:sz w:val="24"/>
          <w:szCs w:val="24"/>
        </w:rPr>
      </w:pPr>
    </w:p>
    <w:p w14:paraId="117D6856" w14:textId="77777777" w:rsidR="00074787" w:rsidRPr="00656BF9" w:rsidRDefault="00074787">
      <w:pPr>
        <w:rPr>
          <w:rFonts w:ascii="Calibri" w:hAnsi="Calibri"/>
          <w:color w:val="595959"/>
          <w:sz w:val="24"/>
        </w:rPr>
      </w:pPr>
    </w:p>
    <w:p w14:paraId="13186B9C" w14:textId="77777777" w:rsidR="00EC5346" w:rsidRPr="00656BF9" w:rsidRDefault="00EC5346">
      <w:pPr>
        <w:jc w:val="both"/>
        <w:rPr>
          <w:color w:val="59595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B722F" w:rsidRPr="00656BF9" w14:paraId="2C7BE88A" w14:textId="77777777">
        <w:tc>
          <w:tcPr>
            <w:tcW w:w="9211" w:type="dxa"/>
            <w:shd w:val="clear" w:color="auto" w:fill="CCCCCC"/>
          </w:tcPr>
          <w:p w14:paraId="2AE4F446" w14:textId="77777777" w:rsidR="007B4315" w:rsidRPr="00656BF9" w:rsidRDefault="007B4315" w:rsidP="00FB3545">
            <w:pPr>
              <w:pStyle w:val="Zkladntext22"/>
              <w:jc w:val="center"/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Výsledky přijímacího řízení pro školní rok 20</w:t>
            </w:r>
            <w:r w:rsidR="00EE224C">
              <w:rPr>
                <w:rFonts w:ascii="Calibri" w:hAnsi="Calibri" w:cs="Calibri"/>
                <w:color w:val="595959"/>
              </w:rPr>
              <w:t>2</w:t>
            </w:r>
            <w:r w:rsidR="00FB3545">
              <w:rPr>
                <w:rFonts w:ascii="Calibri" w:hAnsi="Calibri" w:cs="Calibri"/>
                <w:color w:val="595959"/>
              </w:rPr>
              <w:t>1</w:t>
            </w:r>
            <w:r w:rsidRPr="00656BF9">
              <w:rPr>
                <w:rFonts w:ascii="Calibri" w:hAnsi="Calibri" w:cs="Calibri"/>
                <w:color w:val="595959"/>
              </w:rPr>
              <w:t>/20</w:t>
            </w:r>
            <w:r w:rsidR="00F047F9" w:rsidRPr="00656BF9">
              <w:rPr>
                <w:rFonts w:ascii="Calibri" w:hAnsi="Calibri" w:cs="Calibri"/>
                <w:color w:val="595959"/>
              </w:rPr>
              <w:t>2</w:t>
            </w:r>
            <w:r w:rsidR="00FB3545">
              <w:rPr>
                <w:rFonts w:ascii="Calibri" w:hAnsi="Calibri" w:cs="Calibri"/>
                <w:color w:val="595959"/>
              </w:rPr>
              <w:t>2</w:t>
            </w:r>
          </w:p>
        </w:tc>
      </w:tr>
    </w:tbl>
    <w:p w14:paraId="2894B812" w14:textId="77777777" w:rsidR="007B4315" w:rsidRPr="004A7CD5" w:rsidRDefault="007B4315">
      <w:pPr>
        <w:pStyle w:val="Zkladntext22"/>
        <w:rPr>
          <w:b w:val="0"/>
          <w:color w:val="FF0000"/>
        </w:rPr>
      </w:pPr>
    </w:p>
    <w:p w14:paraId="6C665E62" w14:textId="77777777" w:rsidR="000B7BE8" w:rsidRPr="00FB3545" w:rsidRDefault="00CB722F">
      <w:pPr>
        <w:pStyle w:val="Zkladntext22"/>
        <w:rPr>
          <w:rFonts w:ascii="Calibri" w:hAnsi="Calibri" w:cs="Calibri"/>
          <w:b w:val="0"/>
        </w:rPr>
      </w:pPr>
      <w:r w:rsidRPr="00FB3545">
        <w:rPr>
          <w:rFonts w:ascii="Calibri" w:hAnsi="Calibri" w:cs="Calibri"/>
          <w:b w:val="0"/>
        </w:rPr>
        <w:t xml:space="preserve">Povinnou školní docházku ukončilo </w:t>
      </w:r>
      <w:r w:rsidR="005049D1" w:rsidRPr="00FB3545">
        <w:rPr>
          <w:rFonts w:ascii="Calibri" w:hAnsi="Calibri" w:cs="Calibri"/>
          <w:b w:val="0"/>
        </w:rPr>
        <w:t xml:space="preserve">v 9. ročníku </w:t>
      </w:r>
      <w:r w:rsidR="00FB3545" w:rsidRPr="00FB3545">
        <w:rPr>
          <w:rFonts w:ascii="Calibri" w:hAnsi="Calibri" w:cs="Calibri"/>
          <w:b w:val="0"/>
        </w:rPr>
        <w:t>47</w:t>
      </w:r>
      <w:r w:rsidRPr="00FB3545">
        <w:rPr>
          <w:rFonts w:ascii="Calibri" w:hAnsi="Calibri" w:cs="Calibri"/>
          <w:b w:val="0"/>
        </w:rPr>
        <w:t xml:space="preserve"> žáků</w:t>
      </w:r>
      <w:r w:rsidR="00BD02B0" w:rsidRPr="00FB3545">
        <w:rPr>
          <w:rFonts w:ascii="Calibri" w:hAnsi="Calibri" w:cs="Calibri"/>
          <w:b w:val="0"/>
        </w:rPr>
        <w:t>, v</w:t>
      </w:r>
      <w:r w:rsidR="005049D1" w:rsidRPr="00FB3545">
        <w:rPr>
          <w:rFonts w:ascii="Calibri" w:hAnsi="Calibri" w:cs="Calibri"/>
          <w:b w:val="0"/>
        </w:rPr>
        <w:t xml:space="preserve"> 8. ročníku </w:t>
      </w:r>
      <w:r w:rsidR="00FB3545" w:rsidRPr="00FB3545">
        <w:rPr>
          <w:rFonts w:ascii="Calibri" w:hAnsi="Calibri" w:cs="Calibri"/>
          <w:b w:val="0"/>
        </w:rPr>
        <w:t>3</w:t>
      </w:r>
      <w:r w:rsidR="00BD02B0" w:rsidRPr="00FB3545">
        <w:rPr>
          <w:rFonts w:ascii="Calibri" w:hAnsi="Calibri" w:cs="Calibri"/>
          <w:b w:val="0"/>
        </w:rPr>
        <w:t xml:space="preserve"> žá</w:t>
      </w:r>
      <w:r w:rsidR="00FB3545" w:rsidRPr="00FB3545">
        <w:rPr>
          <w:rFonts w:ascii="Calibri" w:hAnsi="Calibri" w:cs="Calibri"/>
          <w:b w:val="0"/>
        </w:rPr>
        <w:t>ci, v 7. ročníku 1 žák</w:t>
      </w:r>
      <w:r w:rsidR="00BD02B0" w:rsidRPr="00FB3545">
        <w:rPr>
          <w:rFonts w:ascii="Calibri" w:hAnsi="Calibri" w:cs="Calibri"/>
          <w:b w:val="0"/>
        </w:rPr>
        <w:t>.</w:t>
      </w:r>
    </w:p>
    <w:p w14:paraId="2E3FB942" w14:textId="77777777" w:rsidR="00FB3545" w:rsidRPr="00FB3545" w:rsidRDefault="00FB3545">
      <w:pPr>
        <w:pStyle w:val="Zkladntext22"/>
        <w:rPr>
          <w:rFonts w:ascii="Calibri" w:hAnsi="Calibri" w:cs="Calibri"/>
          <w:b w:val="0"/>
        </w:rPr>
      </w:pPr>
      <w:r w:rsidRPr="00FB3545">
        <w:rPr>
          <w:rFonts w:ascii="Calibri" w:hAnsi="Calibri" w:cs="Calibri"/>
          <w:b w:val="0"/>
        </w:rPr>
        <w:t>Jedna žákyně ze 7. ročníku přešla na víceleté gymnázium.</w:t>
      </w:r>
    </w:p>
    <w:p w14:paraId="5DB2E2EE" w14:textId="77777777" w:rsidR="00672DFB" w:rsidRPr="004A7CD5" w:rsidRDefault="00672DFB" w:rsidP="00672DFB">
      <w:pPr>
        <w:pStyle w:val="Zkladntext22"/>
        <w:rPr>
          <w:rFonts w:ascii="Calibri" w:hAnsi="Calibri" w:cs="Calibri"/>
          <w:color w:val="FF000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609"/>
        <w:gridCol w:w="1589"/>
        <w:gridCol w:w="1555"/>
        <w:gridCol w:w="1273"/>
        <w:gridCol w:w="1605"/>
      </w:tblGrid>
      <w:tr w:rsidR="004A7CD5" w:rsidRPr="004A7CD5" w14:paraId="2DE8F2A6" w14:textId="77777777">
        <w:trPr>
          <w:trHeight w:val="437"/>
          <w:jc w:val="center"/>
        </w:trPr>
        <w:tc>
          <w:tcPr>
            <w:tcW w:w="1534" w:type="dxa"/>
          </w:tcPr>
          <w:p w14:paraId="32B8A904" w14:textId="77777777" w:rsidR="007C1A18" w:rsidRPr="00282539" w:rsidRDefault="007C1A18" w:rsidP="00254C0F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Víceleté gymnázium</w:t>
            </w:r>
          </w:p>
        </w:tc>
        <w:tc>
          <w:tcPr>
            <w:tcW w:w="1609" w:type="dxa"/>
          </w:tcPr>
          <w:p w14:paraId="7138CF26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Gymnázium</w:t>
            </w:r>
          </w:p>
          <w:p w14:paraId="2B6FD6B3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Z 9. ročníku</w:t>
            </w:r>
          </w:p>
        </w:tc>
        <w:tc>
          <w:tcPr>
            <w:tcW w:w="1589" w:type="dxa"/>
          </w:tcPr>
          <w:p w14:paraId="7C8C4819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SŠ s maturitou</w:t>
            </w:r>
          </w:p>
          <w:p w14:paraId="2CB6D454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</w:p>
        </w:tc>
        <w:tc>
          <w:tcPr>
            <w:tcW w:w="1555" w:type="dxa"/>
          </w:tcPr>
          <w:p w14:paraId="7CFC6E0F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SOŠ s maturitou</w:t>
            </w:r>
          </w:p>
        </w:tc>
        <w:tc>
          <w:tcPr>
            <w:tcW w:w="1273" w:type="dxa"/>
          </w:tcPr>
          <w:p w14:paraId="7B172397" w14:textId="77777777" w:rsidR="0052220B" w:rsidRPr="00282539" w:rsidRDefault="0052220B" w:rsidP="0052220B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SŠ s</w:t>
            </w:r>
          </w:p>
          <w:p w14:paraId="41BD58A8" w14:textId="77777777" w:rsidR="007C1A18" w:rsidRPr="00282539" w:rsidRDefault="0052220B" w:rsidP="0052220B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výučním listem</w:t>
            </w:r>
            <w:r w:rsidR="007C1A18"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1605" w:type="dxa"/>
          </w:tcPr>
          <w:p w14:paraId="17FF082A" w14:textId="77777777" w:rsidR="007C1A18" w:rsidRPr="00282539" w:rsidRDefault="007C1A18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Nepokračuje ve vzdělávání</w:t>
            </w:r>
          </w:p>
        </w:tc>
      </w:tr>
      <w:tr w:rsidR="004A7CD5" w:rsidRPr="004A7CD5" w14:paraId="15FB859B" w14:textId="77777777">
        <w:trPr>
          <w:trHeight w:val="456"/>
          <w:jc w:val="center"/>
        </w:trPr>
        <w:tc>
          <w:tcPr>
            <w:tcW w:w="1534" w:type="dxa"/>
          </w:tcPr>
          <w:p w14:paraId="5CB19768" w14:textId="77777777" w:rsidR="007C1A18" w:rsidRPr="00282539" w:rsidRDefault="00A075EE" w:rsidP="00A075EE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1</w:t>
            </w:r>
          </w:p>
        </w:tc>
        <w:tc>
          <w:tcPr>
            <w:tcW w:w="1609" w:type="dxa"/>
          </w:tcPr>
          <w:p w14:paraId="240A471A" w14:textId="77777777" w:rsidR="007C1A18" w:rsidRPr="00282539" w:rsidRDefault="00282539" w:rsidP="00BD02B0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2</w:t>
            </w:r>
          </w:p>
        </w:tc>
        <w:tc>
          <w:tcPr>
            <w:tcW w:w="1589" w:type="dxa"/>
          </w:tcPr>
          <w:p w14:paraId="39566D83" w14:textId="77777777" w:rsidR="007C1A18" w:rsidRPr="00282539" w:rsidRDefault="00282539" w:rsidP="0052223D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18</w:t>
            </w:r>
          </w:p>
        </w:tc>
        <w:tc>
          <w:tcPr>
            <w:tcW w:w="1555" w:type="dxa"/>
          </w:tcPr>
          <w:p w14:paraId="43B415DA" w14:textId="77777777" w:rsidR="007C1A18" w:rsidRPr="00282539" w:rsidRDefault="00282539" w:rsidP="0052223D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5</w:t>
            </w:r>
          </w:p>
        </w:tc>
        <w:tc>
          <w:tcPr>
            <w:tcW w:w="1273" w:type="dxa"/>
          </w:tcPr>
          <w:p w14:paraId="6EB72F2C" w14:textId="77777777" w:rsidR="007C1A18" w:rsidRPr="00282539" w:rsidRDefault="00282539" w:rsidP="00BD02B0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20</w:t>
            </w:r>
          </w:p>
        </w:tc>
        <w:tc>
          <w:tcPr>
            <w:tcW w:w="1605" w:type="dxa"/>
          </w:tcPr>
          <w:p w14:paraId="0499A92B" w14:textId="77777777" w:rsidR="007C1A18" w:rsidRPr="00282539" w:rsidRDefault="00282539" w:rsidP="0052223D">
            <w:pPr>
              <w:pStyle w:val="Zkladntext22"/>
              <w:jc w:val="center"/>
              <w:rPr>
                <w:rFonts w:ascii="Calibri" w:hAnsi="Calibri" w:cs="Calibri"/>
                <w:b w:val="0"/>
                <w:bCs/>
                <w:color w:val="595959" w:themeColor="text1" w:themeTint="A6"/>
              </w:rPr>
            </w:pPr>
            <w:r w:rsidRPr="00282539">
              <w:rPr>
                <w:rFonts w:ascii="Calibri" w:hAnsi="Calibri" w:cs="Calibri"/>
                <w:b w:val="0"/>
                <w:bCs/>
                <w:color w:val="595959" w:themeColor="text1" w:themeTint="A6"/>
              </w:rPr>
              <w:t>2</w:t>
            </w:r>
          </w:p>
        </w:tc>
      </w:tr>
    </w:tbl>
    <w:p w14:paraId="6D413A83" w14:textId="77777777" w:rsidR="007B4315" w:rsidRPr="004A7CD5" w:rsidRDefault="007B4315">
      <w:pPr>
        <w:pStyle w:val="Zkladntext22"/>
        <w:rPr>
          <w:b w:val="0"/>
          <w:color w:val="FF0000"/>
        </w:rPr>
      </w:pPr>
    </w:p>
    <w:p w14:paraId="7A6E9E0F" w14:textId="77777777" w:rsidR="007B4315" w:rsidRPr="00656BF9" w:rsidRDefault="007B4315">
      <w:pPr>
        <w:pStyle w:val="Zkladntext22"/>
        <w:rPr>
          <w:b w:val="0"/>
          <w:color w:val="595959"/>
        </w:rPr>
      </w:pPr>
    </w:p>
    <w:p w14:paraId="00B2AA00" w14:textId="77777777" w:rsidR="007B4315" w:rsidRPr="00656BF9" w:rsidRDefault="007B4315">
      <w:pPr>
        <w:pStyle w:val="Zkladntext22"/>
        <w:rPr>
          <w:b w:val="0"/>
          <w:color w:val="595959"/>
        </w:rPr>
      </w:pPr>
    </w:p>
    <w:p w14:paraId="613081EA" w14:textId="77777777" w:rsidR="007B4315" w:rsidRPr="00656BF9" w:rsidRDefault="007B4315">
      <w:pPr>
        <w:pStyle w:val="Zkladntext22"/>
        <w:rPr>
          <w:b w:val="0"/>
          <w:color w:val="595959"/>
        </w:rPr>
      </w:pPr>
    </w:p>
    <w:p w14:paraId="1CF4C587" w14:textId="77777777" w:rsidR="007B4315" w:rsidRPr="00656BF9" w:rsidRDefault="007B4315">
      <w:pPr>
        <w:pStyle w:val="Zkladntext22"/>
        <w:rPr>
          <w:b w:val="0"/>
          <w:color w:val="595959"/>
        </w:rPr>
      </w:pPr>
    </w:p>
    <w:p w14:paraId="754A90F9" w14:textId="77777777" w:rsidR="00DA21E3" w:rsidRDefault="00DA21E3">
      <w:pPr>
        <w:overflowPunct/>
        <w:autoSpaceDE/>
        <w:autoSpaceDN/>
        <w:adjustRightInd/>
        <w:textAlignment w:val="auto"/>
        <w:rPr>
          <w:color w:val="595959"/>
          <w:sz w:val="24"/>
        </w:rPr>
      </w:pPr>
      <w:r>
        <w:rPr>
          <w:b/>
          <w:color w:val="595959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4219"/>
        <w:gridCol w:w="5245"/>
      </w:tblGrid>
      <w:tr w:rsidR="007B4315" w:rsidRPr="00656BF9" w14:paraId="08C93DE7" w14:textId="77777777" w:rsidTr="00884717">
        <w:tc>
          <w:tcPr>
            <w:tcW w:w="9464" w:type="dxa"/>
            <w:gridSpan w:val="2"/>
            <w:shd w:val="clear" w:color="auto" w:fill="FFCC99"/>
          </w:tcPr>
          <w:p w14:paraId="48A8A4DB" w14:textId="77777777" w:rsidR="007B4315" w:rsidRPr="00656BF9" w:rsidRDefault="00634BEF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b/>
                <w:color w:val="595959"/>
              </w:rPr>
              <w:lastRenderedPageBreak/>
              <w:br w:type="page"/>
            </w:r>
            <w:r w:rsidR="00D51867" w:rsidRPr="00656BF9">
              <w:rPr>
                <w:b/>
                <w:color w:val="595959"/>
              </w:rPr>
              <w:br w:type="page"/>
            </w:r>
            <w:r w:rsidR="000B48C4" w:rsidRPr="00656BF9">
              <w:rPr>
                <w:rFonts w:ascii="Calibri" w:hAnsi="Calibri" w:cs="Calibri"/>
                <w:b/>
                <w:color w:val="595959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32"/>
              </w:rPr>
              <w:t>5) Personální zabezpečení činnosti školy</w:t>
            </w:r>
          </w:p>
        </w:tc>
      </w:tr>
      <w:tr w:rsidR="004A7CD5" w:rsidRPr="004A7CD5" w14:paraId="02BEE48B" w14:textId="77777777" w:rsidTr="00A4597D">
        <w:tblPrEx>
          <w:shd w:val="clear" w:color="auto" w:fill="auto"/>
        </w:tblPrEx>
        <w:tc>
          <w:tcPr>
            <w:tcW w:w="4219" w:type="dxa"/>
          </w:tcPr>
          <w:p w14:paraId="2B588051" w14:textId="77777777" w:rsidR="007B4315" w:rsidRPr="00493B5F" w:rsidRDefault="007B4315" w:rsidP="00493B5F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Ředitel</w:t>
            </w:r>
            <w:r w:rsidR="00434342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školy</w:t>
            </w:r>
          </w:p>
        </w:tc>
        <w:tc>
          <w:tcPr>
            <w:tcW w:w="5245" w:type="dxa"/>
          </w:tcPr>
          <w:p w14:paraId="7D3F5C25" w14:textId="77777777" w:rsidR="007B4315" w:rsidRPr="00493B5F" w:rsidRDefault="00CE05C7">
            <w:pPr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Mgr. Karel Kocourek</w:t>
            </w:r>
          </w:p>
        </w:tc>
      </w:tr>
      <w:tr w:rsidR="004A7CD5" w:rsidRPr="004A7CD5" w14:paraId="255C2D32" w14:textId="77777777" w:rsidTr="00A4597D">
        <w:tblPrEx>
          <w:shd w:val="clear" w:color="auto" w:fill="auto"/>
        </w:tblPrEx>
        <w:tc>
          <w:tcPr>
            <w:tcW w:w="4219" w:type="dxa"/>
          </w:tcPr>
          <w:p w14:paraId="70524797" w14:textId="77777777" w:rsidR="007B4315" w:rsidRPr="00493B5F" w:rsidRDefault="007B4315" w:rsidP="0059212D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Zástup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kyně</w:t>
            </w:r>
            <w:r w:rsidR="00493B5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ředitele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</w:t>
            </w:r>
          </w:p>
        </w:tc>
        <w:tc>
          <w:tcPr>
            <w:tcW w:w="5245" w:type="dxa"/>
          </w:tcPr>
          <w:p w14:paraId="1F91544F" w14:textId="77777777" w:rsidR="007B4315" w:rsidRPr="00493B5F" w:rsidRDefault="007B4315" w:rsidP="00C1656F">
            <w:pPr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Mgr. </w:t>
            </w:r>
            <w:r w:rsidR="00CE05C7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Jan </w:t>
            </w:r>
            <w:proofErr w:type="spellStart"/>
            <w:r w:rsidR="00CE05C7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Czuchová</w:t>
            </w:r>
            <w:proofErr w:type="spellEnd"/>
          </w:p>
        </w:tc>
      </w:tr>
      <w:tr w:rsidR="004A7CD5" w:rsidRPr="004A7CD5" w14:paraId="1C8D5E6D" w14:textId="77777777" w:rsidTr="00A4597D">
        <w:tblPrEx>
          <w:shd w:val="clear" w:color="auto" w:fill="auto"/>
        </w:tblPrEx>
        <w:tc>
          <w:tcPr>
            <w:tcW w:w="4219" w:type="dxa"/>
          </w:tcPr>
          <w:p w14:paraId="5C3EB07A" w14:textId="77777777" w:rsidR="007B4315" w:rsidRPr="00493B5F" w:rsidRDefault="007B4315" w:rsidP="00C1656F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Výchovn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á</w:t>
            </w: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porad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kyně</w:t>
            </w: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pro 1. stupeň</w:t>
            </w:r>
          </w:p>
        </w:tc>
        <w:tc>
          <w:tcPr>
            <w:tcW w:w="5245" w:type="dxa"/>
          </w:tcPr>
          <w:p w14:paraId="6C0525F0" w14:textId="77777777" w:rsidR="007B4315" w:rsidRPr="00493B5F" w:rsidRDefault="00C1656F" w:rsidP="00C1656F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Mgr. </w:t>
            </w:r>
            <w:r w:rsidR="007B4315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Ilona Paseková</w:t>
            </w:r>
          </w:p>
        </w:tc>
      </w:tr>
      <w:tr w:rsidR="004A7CD5" w:rsidRPr="004A7CD5" w14:paraId="3ED18E84" w14:textId="77777777" w:rsidTr="00A4597D">
        <w:tblPrEx>
          <w:shd w:val="clear" w:color="auto" w:fill="auto"/>
        </w:tblPrEx>
        <w:tc>
          <w:tcPr>
            <w:tcW w:w="4219" w:type="dxa"/>
          </w:tcPr>
          <w:p w14:paraId="766C4759" w14:textId="77777777" w:rsidR="007B4315" w:rsidRPr="00493B5F" w:rsidRDefault="007B4315" w:rsidP="00C1656F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Výchovn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á</w:t>
            </w: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porad</w:t>
            </w:r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kyně</w:t>
            </w: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pro 2. stupeň</w:t>
            </w:r>
          </w:p>
        </w:tc>
        <w:tc>
          <w:tcPr>
            <w:tcW w:w="5245" w:type="dxa"/>
          </w:tcPr>
          <w:p w14:paraId="32FA13AC" w14:textId="77777777" w:rsidR="007B4315" w:rsidRPr="00493B5F" w:rsidRDefault="007B4315">
            <w:pPr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Mgr. Jana </w:t>
            </w:r>
            <w:proofErr w:type="spellStart"/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Czuchová</w:t>
            </w:r>
            <w:proofErr w:type="spellEnd"/>
            <w:r w:rsidR="00C1656F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</w:t>
            </w:r>
          </w:p>
        </w:tc>
      </w:tr>
      <w:tr w:rsidR="004A7CD5" w:rsidRPr="004A7CD5" w14:paraId="6C04CBAF" w14:textId="77777777" w:rsidTr="00A4597D">
        <w:tblPrEx>
          <w:shd w:val="clear" w:color="auto" w:fill="auto"/>
        </w:tblPrEx>
        <w:tc>
          <w:tcPr>
            <w:tcW w:w="4219" w:type="dxa"/>
          </w:tcPr>
          <w:p w14:paraId="0855406A" w14:textId="77777777" w:rsidR="007B4315" w:rsidRPr="00493B5F" w:rsidRDefault="00A4597D" w:rsidP="00F047F9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Školní metodi</w:t>
            </w:r>
            <w:r w:rsidR="00F047F9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k</w:t>
            </w: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prevence</w:t>
            </w:r>
          </w:p>
        </w:tc>
        <w:tc>
          <w:tcPr>
            <w:tcW w:w="5245" w:type="dxa"/>
          </w:tcPr>
          <w:p w14:paraId="4994C98C" w14:textId="77777777" w:rsidR="009C3FD3" w:rsidRPr="00493B5F" w:rsidRDefault="007B4315" w:rsidP="00CE05C7">
            <w:pPr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Mgr. </w:t>
            </w:r>
            <w:r w:rsidR="00F047F9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Michal </w:t>
            </w:r>
            <w:proofErr w:type="spellStart"/>
            <w:r w:rsidR="00F047F9" w:rsidRPr="00493B5F">
              <w:rPr>
                <w:rFonts w:ascii="Calibri" w:hAnsi="Calibri" w:cs="Calibri"/>
                <w:color w:val="595959" w:themeColor="text1" w:themeTint="A6"/>
                <w:sz w:val="24"/>
              </w:rPr>
              <w:t>Frosch</w:t>
            </w:r>
            <w:proofErr w:type="spellEnd"/>
          </w:p>
        </w:tc>
      </w:tr>
    </w:tbl>
    <w:p w14:paraId="0F06F1E3" w14:textId="77777777" w:rsidR="00A4597D" w:rsidRPr="004A7CD5" w:rsidRDefault="00A4597D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187A47F1" w14:textId="77777777" w:rsidR="009C3FD3" w:rsidRDefault="009C3FD3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26269E0D" w14:textId="77777777" w:rsidR="003209AE" w:rsidRDefault="003209AE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328A26B9" w14:textId="77777777" w:rsidR="003209AE" w:rsidRDefault="003209AE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78FC646A" w14:textId="77777777" w:rsidR="003209AE" w:rsidRPr="004A7CD5" w:rsidRDefault="003209AE">
      <w:pPr>
        <w:jc w:val="center"/>
        <w:rPr>
          <w:rFonts w:ascii="Calibri" w:hAnsi="Calibri" w:cs="Calibri"/>
          <w:b/>
          <w:color w:val="FF0000"/>
          <w:sz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97"/>
        <w:gridCol w:w="4110"/>
        <w:gridCol w:w="2268"/>
        <w:gridCol w:w="851"/>
      </w:tblGrid>
      <w:tr w:rsidR="004A7CD5" w:rsidRPr="004A7CD5" w14:paraId="2DF73874" w14:textId="77777777" w:rsidTr="00C77CB0">
        <w:trPr>
          <w:cantSplit/>
          <w:trHeight w:val="70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5A53537" w14:textId="77777777" w:rsidR="007B4315" w:rsidRPr="003209AE" w:rsidRDefault="007B4315">
            <w:pPr>
              <w:jc w:val="center"/>
              <w:rPr>
                <w:rFonts w:ascii="Calibri" w:hAnsi="Calibri"/>
                <w:b/>
                <w:color w:val="595959" w:themeColor="text1" w:themeTint="A6"/>
                <w:sz w:val="24"/>
              </w:rPr>
            </w:pPr>
            <w:r w:rsidRPr="003209AE">
              <w:rPr>
                <w:rFonts w:ascii="Calibri" w:hAnsi="Calibri"/>
                <w:b/>
                <w:color w:val="595959" w:themeColor="text1" w:themeTint="A6"/>
                <w:sz w:val="24"/>
              </w:rPr>
              <w:t>Pedagogičtí pracovníci - učitelé</w:t>
            </w:r>
          </w:p>
        </w:tc>
      </w:tr>
      <w:tr w:rsidR="004A7CD5" w:rsidRPr="004A7CD5" w14:paraId="200D5CE8" w14:textId="77777777" w:rsidTr="009C3FD3">
        <w:trPr>
          <w:trHeight w:val="384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79D5" w14:textId="77777777" w:rsidR="007B4315" w:rsidRPr="003209AE" w:rsidRDefault="007B431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Číslo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A2FD" w14:textId="77777777" w:rsidR="007B4315" w:rsidRPr="003209AE" w:rsidRDefault="00884717" w:rsidP="00C35F33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zařazení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B01B" w14:textId="77777777" w:rsidR="007B4315" w:rsidRPr="003209AE" w:rsidRDefault="003335B6" w:rsidP="00434342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Kvalifikace</w:t>
            </w:r>
            <w:r w:rsidR="00434342" w:rsidRPr="003209A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 xml:space="preserve">, </w:t>
            </w:r>
            <w:r w:rsidRPr="003209A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aprobace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EF20" w14:textId="77777777" w:rsidR="007B4315" w:rsidRPr="003209AE" w:rsidRDefault="007B4315" w:rsidP="000B2DAA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6715" w14:textId="77777777" w:rsidR="007B4315" w:rsidRPr="004A7CD5" w:rsidRDefault="007B4315" w:rsidP="000B2DA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93B5F" w:rsidRPr="004A7CD5" w14:paraId="1E55D1C0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06AD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DEE2" w14:textId="77777777" w:rsidR="00493B5F" w:rsidRPr="003209AE" w:rsidRDefault="00493B5F" w:rsidP="00493B5F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Ředitel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5B3D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3CE1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5830" w14:textId="77777777" w:rsidR="00493B5F" w:rsidRPr="00E045FC" w:rsidRDefault="00493B5F" w:rsidP="00493B5F">
            <w:pPr>
              <w:pStyle w:val="Nadpis3"/>
              <w:rPr>
                <w:rFonts w:asciiTheme="minorHAnsi" w:hAnsiTheme="minorHAnsi" w:cstheme="minorHAnsi"/>
                <w:color w:val="FF0000"/>
                <w:szCs w:val="24"/>
                <w:lang w:val="cs-CZ" w:eastAsia="cs-CZ"/>
              </w:rPr>
            </w:pPr>
          </w:p>
        </w:tc>
      </w:tr>
      <w:tr w:rsidR="00493B5F" w:rsidRPr="004A7CD5" w14:paraId="0031E416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81F3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20E4" w14:textId="77777777" w:rsidR="00493B5F" w:rsidRPr="003209AE" w:rsidRDefault="00493B5F" w:rsidP="00493B5F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Zástupkyně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ADF6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matematika - fyzika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75C2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6093" w14:textId="77777777" w:rsidR="00493B5F" w:rsidRPr="00E045FC" w:rsidRDefault="00493B5F" w:rsidP="00493B5F">
            <w:pPr>
              <w:ind w:right="-51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6F92FC79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DD10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63B6" w14:textId="77777777" w:rsidR="00493B5F" w:rsidRPr="003209AE" w:rsidRDefault="00493B5F" w:rsidP="00493B5F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2E77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český jazyk – občanská výchova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661E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7366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3BD72052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A7CA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D7B6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72E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matematika – základy techniky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BCD1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851A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4654906E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B684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FCA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A06C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dějepis – občanská výchova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0243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9290" w14:textId="77777777" w:rsidR="00493B5F" w:rsidRPr="00E045FC" w:rsidRDefault="00493B5F" w:rsidP="00493B5F">
            <w:pPr>
              <w:pStyle w:val="Nadpis3"/>
              <w:rPr>
                <w:rFonts w:asciiTheme="minorHAnsi" w:hAnsiTheme="minorHAnsi" w:cstheme="minorHAnsi"/>
                <w:color w:val="FF0000"/>
                <w:szCs w:val="24"/>
                <w:lang w:val="cs-CZ" w:eastAsia="cs-CZ"/>
              </w:rPr>
            </w:pPr>
          </w:p>
        </w:tc>
      </w:tr>
      <w:tr w:rsidR="00493B5F" w:rsidRPr="004A7CD5" w14:paraId="7238A618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7F0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B311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8E0F" w14:textId="77777777" w:rsidR="00493B5F" w:rsidRPr="003209AE" w:rsidRDefault="00CB5E70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v</w:t>
            </w:r>
            <w:r w:rsidR="00493B5F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ychov</w:t>
            </w:r>
            <w:r w:rsidR="003209AE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atelství (</w:t>
            </w:r>
            <w:proofErr w:type="spellStart"/>
            <w:r w:rsidR="003209AE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SPg</w:t>
            </w:r>
            <w:r w:rsidR="00493B5F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Š</w:t>
            </w:r>
            <w:proofErr w:type="spellEnd"/>
            <w:r w:rsidR="00493B5F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AB18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82CC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6A0A29B7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ECB2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1373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F1C2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dějepis – zeměpis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54D4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0914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6CDD40D2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4F70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8.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3C20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798E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dějepis – občanská výchova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25F0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  <w:r w:rsidR="00B64096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,</w:t>
            </w:r>
            <w:r w:rsidR="00E045FC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od 4/2021 MD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2A80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07AACEB3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ADB3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9.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25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BD7F" w14:textId="77777777" w:rsidR="00493B5F" w:rsidRPr="003209AE" w:rsidRDefault="00B64096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72A0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486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0C845F5C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7096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EFE1" w14:textId="77777777" w:rsidR="00493B5F" w:rsidRPr="003209AE" w:rsidRDefault="00493B5F" w:rsidP="00493B5F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45DC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C876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31E7" w14:textId="77777777" w:rsidR="00493B5F" w:rsidRPr="00E045FC" w:rsidRDefault="00493B5F" w:rsidP="00493B5F">
            <w:pPr>
              <w:pStyle w:val="Nadpis3"/>
              <w:rPr>
                <w:rFonts w:asciiTheme="minorHAnsi" w:hAnsiTheme="minorHAnsi" w:cstheme="minorHAnsi"/>
                <w:color w:val="FF0000"/>
                <w:szCs w:val="24"/>
                <w:lang w:val="cs-CZ" w:eastAsia="cs-CZ"/>
              </w:rPr>
            </w:pPr>
          </w:p>
        </w:tc>
      </w:tr>
      <w:tr w:rsidR="00493B5F" w:rsidRPr="004A7CD5" w14:paraId="5B2BD606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0A3D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9A61" w14:textId="77777777" w:rsidR="00493B5F" w:rsidRPr="003209AE" w:rsidRDefault="00493B5F" w:rsidP="00493B5F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  <w:r w:rsidR="00E045FC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5B5F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2712" w14:textId="77777777" w:rsidR="00493B5F" w:rsidRPr="003209AE" w:rsidRDefault="00B64096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DC64" w14:textId="77777777" w:rsidR="00493B5F" w:rsidRPr="00E045FC" w:rsidRDefault="00493B5F" w:rsidP="00493B5F">
            <w:pPr>
              <w:pStyle w:val="Nadpis3"/>
              <w:rPr>
                <w:rFonts w:asciiTheme="minorHAnsi" w:hAnsiTheme="minorHAnsi" w:cstheme="minorHAnsi"/>
                <w:color w:val="FF0000"/>
                <w:szCs w:val="24"/>
                <w:lang w:val="cs-CZ" w:eastAsia="cs-CZ"/>
              </w:rPr>
            </w:pPr>
          </w:p>
        </w:tc>
      </w:tr>
      <w:tr w:rsidR="00493B5F" w:rsidRPr="004A7CD5" w14:paraId="2DADD761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7B06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CAA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A42C" w14:textId="77777777" w:rsidR="00493B5F" w:rsidRPr="003209AE" w:rsidRDefault="003209AE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sociální pedagogika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1196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8D05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93B5F" w:rsidRPr="004A7CD5" w14:paraId="178F72AB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608F" w14:textId="77777777" w:rsidR="00493B5F" w:rsidRPr="003209AE" w:rsidRDefault="00493B5F" w:rsidP="00493B5F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15.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09E5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5A8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ED9A" w14:textId="77777777" w:rsidR="00493B5F" w:rsidRPr="003209AE" w:rsidRDefault="00493B5F" w:rsidP="00493B5F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0DC0" w14:textId="77777777" w:rsidR="00493B5F" w:rsidRPr="00E045FC" w:rsidRDefault="00493B5F" w:rsidP="00493B5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6A74780D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BD98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16.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6842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5F27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ruský jazyk – zeměpis, anglický jazyk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3755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7B64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0D8E9E6B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8AEE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17.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77C5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99F4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speciální pedagogika - učitelství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1A3B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152F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1E6C346B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298B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18.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7598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EF41" w14:textId="77777777" w:rsidR="003209AE" w:rsidRPr="003209AE" w:rsidRDefault="00064744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VŠCHT </w:t>
            </w:r>
            <w:r w:rsidR="003209AE"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+ pedagogika + výtvarná výchova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82CE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EBC9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37BF53AC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1C4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19.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4E53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A2FD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anglický jazyk - španělský jazyk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FC5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3CEE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456736B7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C5D3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20.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F6A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0E3B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ruský jazyk – zeměpis, německý jazyk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B42B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9B14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4C97AB0B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EC44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21.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A1C0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33AB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český jazyk - dějepis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F6C4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od 4/2021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C0A1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1A6FAB25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9491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7B22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95F4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dějepis – občanská výchova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79DF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3DBF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1996BC2F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6D5A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F766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FEDE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anglický jazyk – španělský jazyk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330A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66F" w14:textId="77777777" w:rsidR="003209AE" w:rsidRPr="00E045FC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27CF3F61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44A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4416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B45E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52B7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04C9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1F9FCBFA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3418" w14:textId="77777777" w:rsidR="003209AE" w:rsidRPr="003209AE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25.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5DFA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10D1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3209AE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ekonomika a řízení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0955" w14:textId="77777777" w:rsidR="003209AE" w:rsidRPr="003209AE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A878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338EFB81" w14:textId="77777777" w:rsidTr="003C7028">
        <w:trPr>
          <w:trHeight w:val="346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60FB21" w14:textId="77777777" w:rsidR="003209AE" w:rsidRPr="004A7CD5" w:rsidRDefault="003209AE" w:rsidP="003C702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3209AE" w:rsidRPr="004A7CD5" w14:paraId="74748856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4787" w14:textId="77777777" w:rsidR="003209AE" w:rsidRPr="009126D5" w:rsidRDefault="003209AE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BA59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9391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Klarinet, saxofon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F419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356D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4708B182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4141" w14:textId="77777777" w:rsidR="003209AE" w:rsidRPr="009126D5" w:rsidRDefault="009126D5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37C0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921E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Klarinet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9325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do 12/2020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AADD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1CEF8FC5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9E2C" w14:textId="77777777" w:rsidR="003209AE" w:rsidRPr="009126D5" w:rsidRDefault="009126D5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BE94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D6E7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Klarinet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6363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od 1/2021</w:t>
            </w:r>
            <w:r w:rsid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, 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C1EE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5A51B49F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6E9" w14:textId="77777777" w:rsidR="003209AE" w:rsidRPr="009126D5" w:rsidRDefault="009126D5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40EB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3AA9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Klarinet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1D38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D2F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6CA1A0F1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1BB8" w14:textId="77777777" w:rsidR="003209AE" w:rsidRPr="009126D5" w:rsidRDefault="009126D5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128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E807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Hudební výchova (klavír)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2EFC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363C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2CBBE8DE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537" w14:textId="77777777" w:rsidR="003209AE" w:rsidRPr="009126D5" w:rsidRDefault="009126D5" w:rsidP="003209AE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359A" w14:textId="77777777" w:rsidR="003209AE" w:rsidRPr="009126D5" w:rsidRDefault="009126D5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Učitelka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3EBF" w14:textId="77777777" w:rsidR="003209AE" w:rsidRPr="009126D5" w:rsidRDefault="003209AE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Zobcová flétna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EB24" w14:textId="77777777" w:rsidR="003209AE" w:rsidRPr="009126D5" w:rsidRDefault="009126D5" w:rsidP="003209AE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studuje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C866" w14:textId="77777777" w:rsidR="003209AE" w:rsidRDefault="003209AE" w:rsidP="003209A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209AE" w:rsidRPr="004A7CD5" w14:paraId="41F25FF1" w14:textId="77777777" w:rsidTr="00BE6F5D">
        <w:trPr>
          <w:trHeight w:val="346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E15122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209AE" w:rsidRPr="004A7CD5" w14:paraId="591AA593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6B2F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A41" w14:textId="77777777" w:rsidR="003209AE" w:rsidRPr="009126D5" w:rsidRDefault="003209AE" w:rsidP="003209AE">
            <w:pPr>
              <w:rPr>
                <w:color w:val="595959" w:themeColor="text1" w:themeTint="A6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195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Učitelka MŠ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2664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AE6E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209AE" w:rsidRPr="004A7CD5" w14:paraId="55B0C49A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DCA7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F438" w14:textId="77777777" w:rsidR="003209AE" w:rsidRPr="009126D5" w:rsidRDefault="003209AE" w:rsidP="003209AE">
            <w:pPr>
              <w:rPr>
                <w:color w:val="595959" w:themeColor="text1" w:themeTint="A6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E46F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SŠ lesnická – sociální činnost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32DF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3F80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209AE" w:rsidRPr="004A7CD5" w14:paraId="509BA3E3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1D23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B5B5" w14:textId="77777777" w:rsidR="003209AE" w:rsidRPr="009126D5" w:rsidRDefault="003209AE" w:rsidP="003209AE">
            <w:pPr>
              <w:rPr>
                <w:color w:val="595959" w:themeColor="text1" w:themeTint="A6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asistentka pedagoga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D379" w14:textId="77777777" w:rsidR="003209AE" w:rsidRPr="009126D5" w:rsidRDefault="00CB5E70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</w:t>
            </w:r>
            <w:r w:rsidR="003209AE"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ychovatelství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7FF5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99EA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209AE" w:rsidRPr="004A7CD5" w14:paraId="03357F24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1B4B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18A9" w14:textId="77777777" w:rsidR="003209AE" w:rsidRPr="009126D5" w:rsidRDefault="003209AE" w:rsidP="003209AE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asistentka pedagoga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F485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Speciální pedagogika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6616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36AE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209AE" w:rsidRPr="004A7CD5" w14:paraId="196A0235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37F5" w14:textId="77777777" w:rsidR="003209AE" w:rsidRPr="009126D5" w:rsidRDefault="003209AE" w:rsidP="003209A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5.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8E77" w14:textId="77777777" w:rsidR="003209AE" w:rsidRPr="009126D5" w:rsidRDefault="003209AE" w:rsidP="003209AE">
            <w:pPr>
              <w:rPr>
                <w:color w:val="595959" w:themeColor="text1" w:themeTint="A6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619D" w14:textId="77777777" w:rsidR="003209AE" w:rsidRPr="009126D5" w:rsidRDefault="009126D5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Sociální pedagogika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3F0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A5A" w14:textId="77777777" w:rsidR="003209AE" w:rsidRPr="009126D5" w:rsidRDefault="003209AE" w:rsidP="003209AE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9126D5" w:rsidRPr="004A7CD5" w14:paraId="00240F9A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77FC" w14:textId="77777777" w:rsidR="009126D5" w:rsidRPr="009126D5" w:rsidRDefault="009126D5" w:rsidP="009126D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B206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61DB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Gymnázium – ekonomika a 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197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65B7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9126D5" w:rsidRPr="004A7CD5" w14:paraId="44B541FA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2CA3" w14:textId="77777777" w:rsidR="009126D5" w:rsidRPr="009126D5" w:rsidRDefault="009126D5" w:rsidP="009126D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2AB4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1A2A" w14:textId="77777777" w:rsidR="009126D5" w:rsidRPr="009126D5" w:rsidRDefault="00C77CB0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Organizace oděvní výroby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E97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2A66" w14:textId="77777777" w:rsidR="009126D5" w:rsidRPr="009126D5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9126D5" w:rsidRPr="004A7CD5" w14:paraId="22037AD6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F320" w14:textId="77777777" w:rsidR="009126D5" w:rsidRPr="004A7CD5" w:rsidRDefault="009126D5" w:rsidP="009126D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8.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14A0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9126D5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asistentka pedagoga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1DA9" w14:textId="77777777" w:rsidR="009126D5" w:rsidRPr="004A7CD5" w:rsidRDefault="00CB5E70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Ú</w:t>
            </w:r>
            <w:r w:rsid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četnictví, ekonomika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A693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2880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126D5" w:rsidRPr="004A7CD5" w14:paraId="6F29658F" w14:textId="77777777" w:rsidTr="00A4597D">
        <w:trPr>
          <w:cantSplit/>
          <w:trHeight w:val="47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8C3064" w14:textId="77777777" w:rsidR="009126D5" w:rsidRPr="004A7CD5" w:rsidRDefault="009126D5" w:rsidP="009126D5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9126D5" w:rsidRPr="004A7CD5" w14:paraId="5298B058" w14:textId="77777777" w:rsidTr="009C3FD3">
        <w:trPr>
          <w:trHeight w:val="41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1B42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Číslo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73A4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zařazení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B0D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 xml:space="preserve">Kvalifikace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6EB6" w14:textId="77777777" w:rsidR="009126D5" w:rsidRPr="004A7CD5" w:rsidRDefault="009126D5" w:rsidP="009126D5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FF8E" w14:textId="77777777" w:rsidR="009126D5" w:rsidRPr="004A7CD5" w:rsidRDefault="009126D5" w:rsidP="009126D5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9126D5" w:rsidRPr="004A7CD5" w14:paraId="6B3E9D7E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FDEE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64C2" w14:textId="77777777" w:rsidR="009126D5" w:rsidRPr="00C77CB0" w:rsidRDefault="009126D5" w:rsidP="009126D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vychovatelka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363" w14:textId="77777777" w:rsidR="009126D5" w:rsidRPr="00C77CB0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předškolní a mimoškolní pedagogika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0FCC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CEFD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126D5" w:rsidRPr="004A7CD5" w14:paraId="6CA993B7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E5F4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B328" w14:textId="77777777" w:rsidR="009126D5" w:rsidRPr="00C77CB0" w:rsidRDefault="009126D5" w:rsidP="009126D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vychovatelka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E67D" w14:textId="77777777" w:rsidR="009126D5" w:rsidRPr="00C77CB0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předškolní a mimoškolní pedagogika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24E6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5D15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126D5" w:rsidRPr="004A7CD5" w14:paraId="15D25DF8" w14:textId="77777777" w:rsidTr="009C3FD3">
        <w:trPr>
          <w:trHeight w:val="34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D050" w14:textId="77777777" w:rsidR="009126D5" w:rsidRPr="00C77CB0" w:rsidRDefault="009126D5" w:rsidP="009126D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5838" w14:textId="77777777" w:rsidR="009126D5" w:rsidRPr="00C77CB0" w:rsidRDefault="009126D5" w:rsidP="009126D5">
            <w:pPr>
              <w:jc w:val="both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vychovatelka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16F0" w14:textId="77777777" w:rsidR="009126D5" w:rsidRPr="00C77CB0" w:rsidRDefault="009126D5" w:rsidP="009126D5">
            <w:pPr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C77CB0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speciální pedagogika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0AD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4E5F" w14:textId="77777777" w:rsidR="009126D5" w:rsidRPr="004A7CD5" w:rsidRDefault="009126D5" w:rsidP="009126D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126D5" w:rsidRPr="004A7CD5" w14:paraId="3660A688" w14:textId="77777777" w:rsidTr="00A4597D">
        <w:trPr>
          <w:trHeight w:val="42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6BA333" w14:textId="77777777" w:rsidR="009126D5" w:rsidRPr="00E045FC" w:rsidRDefault="009126D5" w:rsidP="009126D5">
            <w:pPr>
              <w:spacing w:after="60"/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E045F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Provozní zaměstnanci</w:t>
            </w:r>
          </w:p>
        </w:tc>
      </w:tr>
      <w:tr w:rsidR="009126D5" w:rsidRPr="004A7CD5" w14:paraId="4A557354" w14:textId="77777777" w:rsidTr="00A4597D">
        <w:trPr>
          <w:trHeight w:val="43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826E" w14:textId="77777777" w:rsidR="009126D5" w:rsidRPr="00E045FC" w:rsidRDefault="009126D5" w:rsidP="009126D5">
            <w:pPr>
              <w:spacing w:after="60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E045FC">
              <w:rPr>
                <w:rFonts w:ascii="Calibri" w:hAnsi="Calibri" w:cs="Calibri"/>
                <w:color w:val="595959" w:themeColor="text1" w:themeTint="A6"/>
                <w:sz w:val="24"/>
              </w:rPr>
              <w:t>5 uklízeček, školník, hospodářka</w:t>
            </w:r>
          </w:p>
        </w:tc>
      </w:tr>
    </w:tbl>
    <w:p w14:paraId="4B362E4A" w14:textId="77777777" w:rsidR="002606F5" w:rsidRPr="004A7CD5" w:rsidRDefault="002606F5">
      <w:pPr>
        <w:spacing w:after="60"/>
        <w:jc w:val="center"/>
        <w:rPr>
          <w:rFonts w:ascii="Calibri" w:hAnsi="Calibri"/>
          <w:b/>
          <w:color w:val="FF0000"/>
          <w:sz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A7CD5" w:rsidRPr="004A7CD5" w14:paraId="5EE1258D" w14:textId="77777777" w:rsidTr="00A4597D">
        <w:trPr>
          <w:trHeight w:val="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9F60" w14:textId="77777777" w:rsidR="00100264" w:rsidRPr="00E045FC" w:rsidRDefault="00100264" w:rsidP="00702F2D">
            <w:pPr>
              <w:spacing w:after="60"/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E045FC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Zaměstnanci školní jídelny</w:t>
            </w:r>
          </w:p>
        </w:tc>
      </w:tr>
      <w:tr w:rsidR="004A7CD5" w:rsidRPr="004A7CD5" w14:paraId="56B75157" w14:textId="77777777" w:rsidTr="00A4597D">
        <w:trPr>
          <w:trHeight w:val="51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A7FD7" w14:textId="77777777" w:rsidR="0013483C" w:rsidRPr="00E045FC" w:rsidRDefault="0013483C" w:rsidP="003B2278">
            <w:pPr>
              <w:spacing w:after="60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E045FC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vedoucí jídelny, vedoucí kuchařka, </w:t>
            </w:r>
            <w:r w:rsidR="003B2278" w:rsidRPr="00E045FC">
              <w:rPr>
                <w:rFonts w:ascii="Calibri" w:hAnsi="Calibri" w:cs="Calibri"/>
                <w:color w:val="595959" w:themeColor="text1" w:themeTint="A6"/>
                <w:sz w:val="24"/>
              </w:rPr>
              <w:t>6</w:t>
            </w:r>
            <w:r w:rsidRPr="00E045FC">
              <w:rPr>
                <w:rFonts w:ascii="Calibri" w:hAnsi="Calibri" w:cs="Calibri"/>
                <w:color w:val="595959" w:themeColor="text1" w:themeTint="A6"/>
                <w:sz w:val="24"/>
              </w:rPr>
              <w:t xml:space="preserve"> kuchařek</w:t>
            </w:r>
            <w:r w:rsidR="00846D3F" w:rsidRPr="00E045FC">
              <w:rPr>
                <w:rFonts w:ascii="Calibri" w:hAnsi="Calibri" w:cs="Calibri"/>
                <w:color w:val="595959" w:themeColor="text1" w:themeTint="A6"/>
                <w:sz w:val="24"/>
              </w:rPr>
              <w:t>, 1 pracovnice jako dohled</w:t>
            </w:r>
          </w:p>
        </w:tc>
      </w:tr>
    </w:tbl>
    <w:p w14:paraId="51B868B8" w14:textId="77777777" w:rsidR="003C3204" w:rsidRPr="004A7CD5" w:rsidRDefault="003C3204">
      <w:pPr>
        <w:spacing w:after="60"/>
        <w:jc w:val="both"/>
        <w:rPr>
          <w:color w:val="FF0000"/>
          <w:sz w:val="24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276"/>
        <w:gridCol w:w="1418"/>
        <w:gridCol w:w="1417"/>
        <w:gridCol w:w="1276"/>
        <w:gridCol w:w="1134"/>
      </w:tblGrid>
      <w:tr w:rsidR="004A7CD5" w:rsidRPr="004A7CD5" w14:paraId="402B5F86" w14:textId="77777777"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964D30" w14:textId="77777777" w:rsidR="007B4315" w:rsidRPr="00016E8E" w:rsidRDefault="007B431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Přehled odborné </w:t>
            </w:r>
            <w:r w:rsidR="00184613" w:rsidRPr="00016E8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kvalifikace</w:t>
            </w: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 a věkové skladby pedagogického sboru</w:t>
            </w:r>
            <w:r w:rsidR="00522C9C" w:rsidRPr="00016E8E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 xml:space="preserve"> </w:t>
            </w:r>
          </w:p>
          <w:p w14:paraId="631BE4F4" w14:textId="77777777" w:rsidR="007B4315" w:rsidRPr="00016E8E" w:rsidRDefault="007B431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</w:p>
        </w:tc>
      </w:tr>
      <w:tr w:rsidR="004A7CD5" w:rsidRPr="004A7CD5" w14:paraId="5BC5745D" w14:textId="77777777" w:rsidTr="0088471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6D52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D43C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Do 30 let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B56C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31 až 40 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CFD7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41 až 50 let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629D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 xml:space="preserve">51 až </w:t>
            </w:r>
            <w:proofErr w:type="spellStart"/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důch</w:t>
            </w:r>
            <w:proofErr w:type="spellEnd"/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. věk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60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důch</w:t>
            </w:r>
            <w:proofErr w:type="spellEnd"/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. věk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25BC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4A7CD5" w:rsidRPr="004A7CD5" w14:paraId="74AB8FC2" w14:textId="77777777" w:rsidTr="0088471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F02C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A066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41ED4FC8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869E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3CAB48DF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F4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2422C220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02EA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5142BB2D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83F8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6FBA73AB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5843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Celkem/</w:t>
            </w:r>
          </w:p>
          <w:p w14:paraId="5EEAE6F8" w14:textId="77777777" w:rsidR="007B4315" w:rsidRPr="00016E8E" w:rsidRDefault="007B4315">
            <w:pPr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Cs/>
                <w:color w:val="595959" w:themeColor="text1" w:themeTint="A6"/>
                <w:sz w:val="24"/>
                <w:szCs w:val="24"/>
              </w:rPr>
              <w:t>žen</w:t>
            </w:r>
          </w:p>
        </w:tc>
      </w:tr>
      <w:tr w:rsidR="004A7CD5" w:rsidRPr="004A7CD5" w14:paraId="3218767D" w14:textId="77777777" w:rsidTr="0088471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F33E" w14:textId="77777777" w:rsidR="007B4315" w:rsidRPr="00016E8E" w:rsidRDefault="00184613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Odborná kvalifikace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95C6" w14:textId="77777777" w:rsidR="007B4315" w:rsidRPr="00016E8E" w:rsidRDefault="00016E8E" w:rsidP="002E710D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  <w:r w:rsidR="00D46669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755" w14:textId="77777777" w:rsidR="007B4315" w:rsidRPr="00016E8E" w:rsidRDefault="00016E8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5</w:t>
            </w:r>
            <w:r w:rsidR="007B4315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3</w:t>
            </w:r>
          </w:p>
          <w:p w14:paraId="338E7FE1" w14:textId="77777777" w:rsidR="007B4315" w:rsidRPr="00016E8E" w:rsidRDefault="007B4315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B912" w14:textId="77777777" w:rsidR="007B4315" w:rsidRPr="00016E8E" w:rsidRDefault="00016E8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  <w:r w:rsidR="007B4315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</w:p>
          <w:p w14:paraId="54E4DBAD" w14:textId="77777777" w:rsidR="007B4315" w:rsidRPr="00016E8E" w:rsidRDefault="007B431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6AAA" w14:textId="77777777" w:rsidR="007B4315" w:rsidRPr="00016E8E" w:rsidRDefault="00016E8E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9</w:t>
            </w:r>
            <w:r w:rsidR="007B4315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9</w:t>
            </w:r>
          </w:p>
          <w:p w14:paraId="3F24EE66" w14:textId="77777777" w:rsidR="007B4315" w:rsidRPr="00016E8E" w:rsidRDefault="007B4315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59A" w14:textId="77777777" w:rsidR="007B4315" w:rsidRPr="00016E8E" w:rsidRDefault="002E710D" w:rsidP="002E710D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0</w:t>
            </w:r>
            <w:r w:rsidR="00A75F51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E08F" w14:textId="77777777" w:rsidR="007B4315" w:rsidRPr="00016E8E" w:rsidRDefault="007B4315" w:rsidP="00293C6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  <w:r w:rsidR="00016E8E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6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/1</w:t>
            </w:r>
            <w:r w:rsidR="00016E8E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4A7CD5" w:rsidRPr="004A7CD5" w14:paraId="31F85666" w14:textId="77777777" w:rsidTr="0088471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5726" w14:textId="77777777" w:rsidR="00D46669" w:rsidRPr="00016E8E" w:rsidRDefault="00184613" w:rsidP="00184613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lastRenderedPageBreak/>
              <w:t>Bez odborné kvalifikace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06C" w14:textId="77777777" w:rsidR="00D46669" w:rsidRPr="00016E8E" w:rsidRDefault="00016E8E" w:rsidP="00293C6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4</w:t>
            </w:r>
            <w:r w:rsidR="00D46669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2D33" w14:textId="77777777" w:rsidR="00D46669" w:rsidRPr="00016E8E" w:rsidRDefault="00A274AD" w:rsidP="00A1654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DFAF" w14:textId="77777777" w:rsidR="00D46669" w:rsidRPr="00016E8E" w:rsidRDefault="00016E8E" w:rsidP="00293C6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</w:t>
            </w:r>
            <w:r w:rsidR="00A274AD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1478" w14:textId="77777777" w:rsidR="00D46669" w:rsidRPr="00016E8E" w:rsidRDefault="00293C68" w:rsidP="00293C6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  <w:r w:rsidR="0060709F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F58A" w14:textId="77777777" w:rsidR="00D46669" w:rsidRPr="00016E8E" w:rsidRDefault="0060709F" w:rsidP="00A16549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A6F1" w14:textId="77777777" w:rsidR="00D46669" w:rsidRPr="00016E8E" w:rsidRDefault="00016E8E" w:rsidP="00293C6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8</w:t>
            </w:r>
            <w:r w:rsidR="00221286"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/</w:t>
            </w:r>
            <w:r w:rsidRPr="00016E8E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4A7CD5" w:rsidRPr="004A7CD5" w14:paraId="1A24F651" w14:textId="77777777" w:rsidTr="0088471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61A5" w14:textId="77777777" w:rsidR="00D46669" w:rsidRPr="00016E8E" w:rsidRDefault="00D46669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C192" w14:textId="77777777" w:rsidR="00D46669" w:rsidRPr="00016E8E" w:rsidRDefault="00016E8E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D496" w14:textId="77777777" w:rsidR="00D46669" w:rsidRPr="00016E8E" w:rsidRDefault="00016E8E" w:rsidP="00293C68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A19" w14:textId="77777777" w:rsidR="00D46669" w:rsidRPr="00016E8E" w:rsidRDefault="00016E8E" w:rsidP="00293C68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F659" w14:textId="77777777" w:rsidR="00D46669" w:rsidRPr="00016E8E" w:rsidRDefault="00016E8E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226" w14:textId="77777777" w:rsidR="00D46669" w:rsidRPr="00016E8E" w:rsidRDefault="005875D7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F006" w14:textId="77777777" w:rsidR="00D46669" w:rsidRPr="00016E8E" w:rsidRDefault="00016E8E" w:rsidP="005875D7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</w:pPr>
            <w:r w:rsidRPr="00016E8E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24/21</w:t>
            </w:r>
          </w:p>
        </w:tc>
      </w:tr>
    </w:tbl>
    <w:p w14:paraId="170A36A1" w14:textId="77777777" w:rsidR="002606F5" w:rsidRPr="003C2DCA" w:rsidRDefault="007B4315" w:rsidP="00221841">
      <w:pPr>
        <w:pStyle w:val="Nadpis3"/>
      </w:pPr>
      <w:r w:rsidRPr="003C2DCA">
        <w:rPr>
          <w:rFonts w:ascii="Calibri" w:hAnsi="Calibri" w:cs="Calibri"/>
        </w:rPr>
        <w:t>Počty jsou fyzické osoby</w:t>
      </w:r>
      <w:r w:rsidR="00293C68" w:rsidRPr="003C2DCA">
        <w:rPr>
          <w:rFonts w:ascii="Calibri" w:hAnsi="Calibri" w:cs="Calibri"/>
        </w:rPr>
        <w:t xml:space="preserve"> </w:t>
      </w:r>
      <w:r w:rsidR="00B00313" w:rsidRPr="003C2DCA">
        <w:rPr>
          <w:rFonts w:ascii="Calibri" w:hAnsi="Calibri" w:cs="Calibri"/>
        </w:rPr>
        <w:t>k 30.</w:t>
      </w:r>
      <w:r w:rsidR="00087B7F" w:rsidRPr="003C2DCA">
        <w:rPr>
          <w:rFonts w:ascii="Calibri" w:hAnsi="Calibri" w:cs="Calibri"/>
          <w:lang w:val="cs-CZ"/>
        </w:rPr>
        <w:t xml:space="preserve"> </w:t>
      </w:r>
      <w:r w:rsidR="003C2DCA" w:rsidRPr="003C2DCA">
        <w:rPr>
          <w:rFonts w:ascii="Calibri" w:hAnsi="Calibri" w:cs="Calibri"/>
        </w:rPr>
        <w:t>6. 2020</w:t>
      </w:r>
      <w:r w:rsidR="006C4D9B" w:rsidRPr="003C2DCA">
        <w:rPr>
          <w:rFonts w:ascii="Calibri" w:hAnsi="Calibri" w:cs="Calibri"/>
        </w:rPr>
        <w:t xml:space="preserve">. </w:t>
      </w:r>
      <w:r w:rsidR="00BF057F" w:rsidRPr="003C2DCA">
        <w:rPr>
          <w:rFonts w:ascii="Calibri" w:hAnsi="Calibri" w:cs="Calibri"/>
        </w:rPr>
        <w:t xml:space="preserve">Nejsou zde zahrnuty </w:t>
      </w:r>
      <w:r w:rsidR="003C2DCA" w:rsidRPr="003C2DCA">
        <w:rPr>
          <w:rFonts w:ascii="Calibri" w:hAnsi="Calibri" w:cs="Calibri"/>
          <w:lang w:val="cs-CZ"/>
        </w:rPr>
        <w:t xml:space="preserve">učitelé ZUŠ, </w:t>
      </w:r>
      <w:r w:rsidR="00BF057F" w:rsidRPr="003C2DCA">
        <w:rPr>
          <w:rFonts w:ascii="Calibri" w:hAnsi="Calibri" w:cs="Calibri"/>
        </w:rPr>
        <w:t>vychovatelky ŠD</w:t>
      </w:r>
      <w:r w:rsidR="00522C9C" w:rsidRPr="003C2DCA">
        <w:rPr>
          <w:rFonts w:ascii="Calibri" w:hAnsi="Calibri" w:cs="Calibri"/>
          <w:lang w:val="cs-CZ"/>
        </w:rPr>
        <w:t xml:space="preserve"> ani asistentk</w:t>
      </w:r>
      <w:r w:rsidR="00637480" w:rsidRPr="003C2DCA">
        <w:rPr>
          <w:rFonts w:ascii="Calibri" w:hAnsi="Calibri" w:cs="Calibri"/>
          <w:lang w:val="cs-CZ"/>
        </w:rPr>
        <w:t>y</w:t>
      </w:r>
      <w:r w:rsidR="00522C9C" w:rsidRPr="003C2DCA">
        <w:rPr>
          <w:rFonts w:ascii="Calibri" w:hAnsi="Calibri" w:cs="Calibri"/>
          <w:lang w:val="cs-CZ"/>
        </w:rPr>
        <w:t xml:space="preserve"> pedagoga</w:t>
      </w:r>
      <w:r w:rsidR="00BF057F" w:rsidRPr="003C2DCA">
        <w:rPr>
          <w:rFonts w:ascii="Calibri" w:hAnsi="Calibri" w:cs="Calibri"/>
        </w:rPr>
        <w:t>.</w:t>
      </w:r>
    </w:p>
    <w:p w14:paraId="7DDE709D" w14:textId="77777777" w:rsidR="003C3204" w:rsidRPr="004A7CD5" w:rsidRDefault="003C3204">
      <w:pPr>
        <w:spacing w:after="60"/>
        <w:jc w:val="both"/>
        <w:rPr>
          <w:b/>
          <w:color w:val="FF0000"/>
          <w:sz w:val="24"/>
        </w:rPr>
      </w:pPr>
    </w:p>
    <w:tbl>
      <w:tblPr>
        <w:tblW w:w="5671" w:type="dxa"/>
        <w:tblInd w:w="1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985"/>
      </w:tblGrid>
      <w:tr w:rsidR="003C2DCA" w:rsidRPr="004A7CD5" w14:paraId="5BC5C9C6" w14:textId="77777777" w:rsidTr="003C2D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24BB" w14:textId="77777777" w:rsidR="003C2DCA" w:rsidRPr="004A7CD5" w:rsidRDefault="003C2DCA" w:rsidP="003B2278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0C6" w14:textId="77777777" w:rsidR="003C2DCA" w:rsidRPr="003C2DCA" w:rsidRDefault="003C2DCA" w:rsidP="003B2278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b/>
                <w:color w:val="595959" w:themeColor="text1" w:themeTint="A6"/>
                <w:sz w:val="24"/>
              </w:rPr>
              <w:t>2020/2021</w:t>
            </w:r>
          </w:p>
        </w:tc>
      </w:tr>
      <w:tr w:rsidR="003C2DCA" w:rsidRPr="004A7CD5" w14:paraId="718F2A5D" w14:textId="77777777" w:rsidTr="003C2D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95DC" w14:textId="77777777" w:rsidR="003C2DCA" w:rsidRPr="003C2DCA" w:rsidRDefault="003C2DCA" w:rsidP="003B2278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Nastoupili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E619" w14:textId="77777777" w:rsidR="003C2DCA" w:rsidRPr="003C2DCA" w:rsidRDefault="003C2DCA" w:rsidP="003C472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4</w:t>
            </w:r>
          </w:p>
        </w:tc>
      </w:tr>
      <w:tr w:rsidR="003C2DCA" w:rsidRPr="004A7CD5" w14:paraId="1342BC59" w14:textId="77777777" w:rsidTr="003C2D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3776" w14:textId="77777777" w:rsidR="003C2DCA" w:rsidRPr="003C2DCA" w:rsidRDefault="003C2DCA" w:rsidP="003B2278">
            <w:pPr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Odešli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5F25" w14:textId="77777777" w:rsidR="003C2DCA" w:rsidRPr="003C2DCA" w:rsidRDefault="003C2DCA" w:rsidP="003B227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na jinou školu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78A" w14:textId="77777777" w:rsidR="003C2DCA" w:rsidRPr="003C2DCA" w:rsidRDefault="003C2DCA" w:rsidP="003B227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mimo školství</w:t>
            </w:r>
          </w:p>
        </w:tc>
      </w:tr>
      <w:tr w:rsidR="003C2DCA" w:rsidRPr="004A7CD5" w14:paraId="1EA6C0A0" w14:textId="77777777" w:rsidTr="003C2D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5330" w14:textId="77777777" w:rsidR="003C2DCA" w:rsidRPr="004A7CD5" w:rsidRDefault="003C2DCA" w:rsidP="003B2278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1C65" w14:textId="77777777" w:rsidR="003C2DCA" w:rsidRPr="003C2DCA" w:rsidRDefault="003C2DCA" w:rsidP="003C472C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453C" w14:textId="77777777" w:rsidR="003C2DCA" w:rsidRPr="003C2DCA" w:rsidRDefault="003C2DCA" w:rsidP="003B2278">
            <w:pPr>
              <w:jc w:val="center"/>
              <w:rPr>
                <w:rFonts w:ascii="Calibri" w:hAnsi="Calibri" w:cs="Calibri"/>
                <w:color w:val="595959" w:themeColor="text1" w:themeTint="A6"/>
                <w:sz w:val="24"/>
              </w:rPr>
            </w:pPr>
            <w:r w:rsidRPr="003C2DCA">
              <w:rPr>
                <w:rFonts w:ascii="Calibri" w:hAnsi="Calibri" w:cs="Calibri"/>
                <w:color w:val="595959" w:themeColor="text1" w:themeTint="A6"/>
                <w:sz w:val="24"/>
              </w:rPr>
              <w:t>1</w:t>
            </w:r>
          </w:p>
        </w:tc>
      </w:tr>
    </w:tbl>
    <w:p w14:paraId="7E388BF1" w14:textId="77777777" w:rsidR="003C3CA3" w:rsidRPr="004A7CD5" w:rsidRDefault="003C3CA3" w:rsidP="001D5FED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5A5DAA3D" w14:textId="77777777" w:rsidR="005444D9" w:rsidRDefault="005444D9">
      <w:pPr>
        <w:rPr>
          <w:rFonts w:ascii="Calibri" w:hAnsi="Calibri"/>
          <w:color w:val="FF0000"/>
          <w:sz w:val="24"/>
          <w:szCs w:val="24"/>
        </w:rPr>
      </w:pPr>
    </w:p>
    <w:p w14:paraId="5658D295" w14:textId="77777777" w:rsidR="00016E8E" w:rsidRPr="004A7CD5" w:rsidRDefault="00016E8E">
      <w:pPr>
        <w:rPr>
          <w:rFonts w:ascii="Calibri" w:hAnsi="Calibri"/>
          <w:color w:val="FF0000"/>
          <w:sz w:val="24"/>
          <w:szCs w:val="24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7B4315" w:rsidRPr="00656BF9" w14:paraId="4DD6ADE3" w14:textId="77777777" w:rsidTr="0066394E">
        <w:trPr>
          <w:cantSplit/>
          <w:trHeight w:val="332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93719A" w14:textId="77777777" w:rsidR="007B4315" w:rsidRPr="00656BF9" w:rsidRDefault="002606F5">
            <w:pPr>
              <w:jc w:val="center"/>
              <w:rPr>
                <w:rFonts w:ascii="Calibri" w:hAnsi="Calibri"/>
                <w:b/>
                <w:color w:val="595959"/>
                <w:sz w:val="24"/>
              </w:rPr>
            </w:pPr>
            <w:r w:rsidRPr="00656BF9">
              <w:rPr>
                <w:rFonts w:ascii="Calibri" w:hAnsi="Calibri"/>
                <w:color w:val="595959"/>
                <w:sz w:val="24"/>
                <w:szCs w:val="24"/>
              </w:rPr>
              <w:br w:type="page"/>
            </w:r>
            <w:r w:rsidR="00A12994" w:rsidRPr="00656BF9">
              <w:rPr>
                <w:b/>
                <w:color w:val="595959"/>
              </w:rPr>
              <w:br w:type="page"/>
            </w:r>
            <w:r w:rsidR="00D11DF1" w:rsidRPr="00656BF9">
              <w:rPr>
                <w:b/>
                <w:color w:val="595959"/>
                <w:sz w:val="24"/>
              </w:rPr>
              <w:t xml:space="preserve"> </w:t>
            </w:r>
            <w:r w:rsidR="00074787" w:rsidRPr="00656BF9">
              <w:rPr>
                <w:b/>
                <w:color w:val="595959"/>
                <w:sz w:val="24"/>
              </w:rPr>
              <w:br w:type="page"/>
            </w:r>
            <w:r w:rsidR="007B4315" w:rsidRPr="00656BF9">
              <w:rPr>
                <w:rFonts w:ascii="Calibri" w:hAnsi="Calibri"/>
                <w:b/>
                <w:color w:val="595959"/>
                <w:sz w:val="24"/>
                <w:szCs w:val="24"/>
              </w:rPr>
              <w:t>Další vzdělávání pedagogických pracovníků</w:t>
            </w:r>
            <w:r w:rsidR="007B4315" w:rsidRPr="00656BF9">
              <w:rPr>
                <w:rFonts w:ascii="Calibri" w:hAnsi="Calibri"/>
                <w:b/>
                <w:color w:val="595959"/>
                <w:sz w:val="24"/>
              </w:rPr>
              <w:t xml:space="preserve"> </w:t>
            </w:r>
            <w:r w:rsidR="002A5BEC">
              <w:rPr>
                <w:rFonts w:ascii="Calibri" w:hAnsi="Calibri"/>
                <w:b/>
                <w:color w:val="595959"/>
                <w:sz w:val="24"/>
              </w:rPr>
              <w:t>2020</w:t>
            </w:r>
            <w:r w:rsidR="00FD763B" w:rsidRPr="00656BF9">
              <w:rPr>
                <w:rFonts w:ascii="Calibri" w:hAnsi="Calibri"/>
                <w:b/>
                <w:color w:val="595959"/>
                <w:sz w:val="24"/>
              </w:rPr>
              <w:t>/20</w:t>
            </w:r>
            <w:r w:rsidR="002A5BEC">
              <w:rPr>
                <w:rFonts w:ascii="Calibri" w:hAnsi="Calibri"/>
                <w:b/>
                <w:color w:val="595959"/>
                <w:sz w:val="24"/>
              </w:rPr>
              <w:t>21</w:t>
            </w:r>
          </w:p>
          <w:p w14:paraId="3B79E1C2" w14:textId="77777777" w:rsidR="007B4315" w:rsidRPr="00656BF9" w:rsidRDefault="007B4315">
            <w:pPr>
              <w:jc w:val="center"/>
              <w:rPr>
                <w:rFonts w:ascii="Calibri" w:hAnsi="Calibri"/>
                <w:b/>
                <w:color w:val="595959"/>
                <w:sz w:val="24"/>
                <w:szCs w:val="24"/>
              </w:rPr>
            </w:pPr>
          </w:p>
        </w:tc>
      </w:tr>
      <w:tr w:rsidR="00334CF5" w:rsidRPr="00656BF9" w14:paraId="3297EE8D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9B236" w14:textId="77777777" w:rsidR="00E758F1" w:rsidRPr="00656BF9" w:rsidRDefault="007503CC" w:rsidP="0035526D">
            <w:pPr>
              <w:jc w:val="center"/>
              <w:rPr>
                <w:rFonts w:ascii="Calibri" w:hAnsi="Calibri"/>
                <w:b/>
                <w:color w:val="595959"/>
                <w:sz w:val="24"/>
              </w:rPr>
            </w:pPr>
            <w:r>
              <w:rPr>
                <w:rFonts w:ascii="Calibri" w:hAnsi="Calibri"/>
                <w:b/>
                <w:color w:val="595959"/>
                <w:sz w:val="24"/>
              </w:rPr>
              <w:t>NPI</w:t>
            </w:r>
            <w:r w:rsidR="008217DE" w:rsidRPr="00656BF9">
              <w:rPr>
                <w:rFonts w:ascii="Calibri" w:hAnsi="Calibri"/>
                <w:b/>
                <w:color w:val="595959"/>
                <w:sz w:val="24"/>
              </w:rPr>
              <w:t xml:space="preserve"> Liberec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9685CE" w14:textId="77777777" w:rsidR="00E758F1" w:rsidRPr="00656BF9" w:rsidRDefault="00C56144">
            <w:pPr>
              <w:jc w:val="center"/>
              <w:rPr>
                <w:rFonts w:ascii="Calibri" w:hAnsi="Calibri"/>
                <w:b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color w:val="595959"/>
                <w:sz w:val="24"/>
              </w:rPr>
              <w:t>počet</w:t>
            </w:r>
          </w:p>
        </w:tc>
      </w:tr>
      <w:tr w:rsidR="00334CF5" w:rsidRPr="00656BF9" w14:paraId="06622A95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7257" w14:textId="77777777" w:rsidR="00C163DC" w:rsidRPr="007503CC" w:rsidRDefault="007503CC" w:rsidP="00C163DC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Profesní průprava zástupců ředitele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2248" w14:textId="77777777" w:rsidR="00C163DC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2</w:t>
            </w:r>
          </w:p>
        </w:tc>
      </w:tr>
      <w:tr w:rsidR="004A7CD5" w:rsidRPr="004A7CD5" w14:paraId="589EA628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482" w14:textId="77777777" w:rsidR="00673D5B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Třída v cloudu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19C5" w14:textId="77777777" w:rsidR="00673D5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2</w:t>
            </w:r>
          </w:p>
        </w:tc>
      </w:tr>
      <w:tr w:rsidR="004A7CD5" w:rsidRPr="004A7CD5" w14:paraId="2A253229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35A8" w14:textId="77777777" w:rsidR="00673D5B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I němčina může bavit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41CD" w14:textId="77777777" w:rsidR="00673D5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4A7CD5" w:rsidRPr="004A7CD5" w14:paraId="72218FF1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1CD1" w14:textId="77777777" w:rsidR="00673D5B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Didaktické studium cizího jazyka – němčina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7A89" w14:textId="77777777" w:rsidR="00673D5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4A7CD5" w:rsidRPr="004A7CD5" w14:paraId="1CDC3CE0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6E8" w14:textId="77777777" w:rsidR="00673D5B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Formativní hodnocení pro žáky ZŠ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DA8D" w14:textId="77777777" w:rsidR="00673D5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2</w:t>
            </w:r>
          </w:p>
        </w:tc>
      </w:tr>
      <w:tr w:rsidR="004A7CD5" w:rsidRPr="004A7CD5" w14:paraId="05C4B7B3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1532" w14:textId="77777777" w:rsidR="00673D5B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Informatika a jak na 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055D" w14:textId="77777777" w:rsidR="00673D5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7503CC" w:rsidRPr="004A7CD5" w14:paraId="7D5ACF65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B9E" w14:textId="77777777" w:rsidR="007503CC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Rozvoj informatického myšlení u žáků 1. stupně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9214" w14:textId="77777777" w:rsidR="007503CC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7503CC" w:rsidRPr="004A7CD5" w14:paraId="5A3E3DAB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567F" w14:textId="77777777" w:rsidR="007503CC" w:rsidRPr="007503CC" w:rsidRDefault="007503CC" w:rsidP="00342278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Práce s daty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02E8" w14:textId="77777777" w:rsidR="007503CC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334CF5" w:rsidRPr="00656BF9" w14:paraId="578F94A1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0D0BC96" w14:textId="77777777" w:rsidR="00BA2956" w:rsidRPr="007503CC" w:rsidRDefault="0066394E" w:rsidP="0066394E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b/>
                <w:color w:val="595959" w:themeColor="text1" w:themeTint="A6"/>
                <w:sz w:val="24"/>
              </w:rPr>
              <w:t>Ostatní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02DF9CD0" w14:textId="77777777" w:rsidR="00BA2956" w:rsidRPr="007503CC" w:rsidRDefault="00BA2956" w:rsidP="0066394E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</w:p>
        </w:tc>
      </w:tr>
      <w:tr w:rsidR="004A7CD5" w:rsidRPr="004A7CD5" w14:paraId="6B73550B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BFC1" w14:textId="77777777" w:rsidR="004A7CD5" w:rsidRPr="007503CC" w:rsidRDefault="007503CC" w:rsidP="00E54CBB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Rozvíjíme čtenářskou a matematickou gramotnost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22BC" w14:textId="77777777" w:rsidR="004A7CD5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4A7CD5" w:rsidRPr="004A7CD5" w14:paraId="0B49D605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8387" w14:textId="77777777" w:rsidR="00652A1A" w:rsidRPr="007503CC" w:rsidRDefault="007503CC" w:rsidP="00E54CBB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 xml:space="preserve">Programování v jazyce </w:t>
            </w:r>
            <w:proofErr w:type="spellStart"/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scratch</w:t>
            </w:r>
            <w:proofErr w:type="spellEnd"/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 xml:space="preserve"> na 2. stupni ZŠ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A7B1" w14:textId="77777777" w:rsidR="00652A1A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4A7CD5" w:rsidRPr="004A7CD5" w14:paraId="23A5738B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3172" w14:textId="77777777" w:rsidR="00C163DC" w:rsidRPr="007503CC" w:rsidRDefault="007503CC" w:rsidP="00E54CBB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proofErr w:type="spellStart"/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Symbaloo</w:t>
            </w:r>
            <w:proofErr w:type="spellEnd"/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 xml:space="preserve"> a </w:t>
            </w:r>
            <w:proofErr w:type="spellStart"/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Padlet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9BA8" w14:textId="77777777" w:rsidR="00C163DC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4A7CD5" w:rsidRPr="004A7CD5" w14:paraId="769D9B24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6A8C" w14:textId="77777777" w:rsidR="0028278B" w:rsidRPr="007503CC" w:rsidRDefault="007503CC" w:rsidP="00E54CBB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Poskytování první pomoci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4889" w14:textId="77777777" w:rsidR="0028278B" w:rsidRPr="007503CC" w:rsidRDefault="007503CC" w:rsidP="00C56144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26</w:t>
            </w:r>
          </w:p>
        </w:tc>
      </w:tr>
      <w:tr w:rsidR="00334CF5" w:rsidRPr="00656BF9" w14:paraId="7A181B17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7559916" w14:textId="77777777" w:rsidR="00221841" w:rsidRPr="007503CC" w:rsidRDefault="00334CF5" w:rsidP="00221841">
            <w:pPr>
              <w:jc w:val="center"/>
              <w:rPr>
                <w:rFonts w:ascii="Calibri" w:hAnsi="Calibri"/>
                <w:b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b/>
                <w:color w:val="595959" w:themeColor="text1" w:themeTint="A6"/>
                <w:sz w:val="24"/>
              </w:rPr>
              <w:t>Nepedagogičtí pracovníci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9DE8EC6" w14:textId="77777777" w:rsidR="00221841" w:rsidRPr="007503CC" w:rsidRDefault="00221841" w:rsidP="00221841">
            <w:pPr>
              <w:jc w:val="center"/>
              <w:rPr>
                <w:rFonts w:ascii="Calibri" w:hAnsi="Calibri"/>
                <w:b/>
                <w:color w:val="595959" w:themeColor="text1" w:themeTint="A6"/>
                <w:sz w:val="24"/>
              </w:rPr>
            </w:pPr>
          </w:p>
        </w:tc>
      </w:tr>
      <w:tr w:rsidR="004A7CD5" w:rsidRPr="004A7CD5" w14:paraId="100ABC7F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4768" w14:textId="77777777" w:rsidR="007F20FD" w:rsidRPr="007503CC" w:rsidRDefault="007F20FD" w:rsidP="00334CF5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Hygienické minimum pro pracovníky ŠJ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4129C" w14:textId="77777777" w:rsidR="007F20FD" w:rsidRPr="007503CC" w:rsidRDefault="007503CC" w:rsidP="007503CC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8</w:t>
            </w:r>
          </w:p>
        </w:tc>
      </w:tr>
      <w:tr w:rsidR="007503CC" w:rsidRPr="004A7CD5" w14:paraId="4AFCE476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E151A" w14:textId="77777777" w:rsidR="007503CC" w:rsidRPr="007503CC" w:rsidRDefault="007503CC" w:rsidP="00334CF5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Vedoucí školní jídelny profesionálně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4C6D" w14:textId="77777777" w:rsidR="007503CC" w:rsidRPr="007503CC" w:rsidRDefault="007503CC" w:rsidP="007503CC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  <w:tr w:rsidR="002A5BEC" w:rsidRPr="004A7CD5" w14:paraId="7533C266" w14:textId="77777777" w:rsidTr="00334CF5">
        <w:trPr>
          <w:trHeight w:val="33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56E3D" w14:textId="77777777" w:rsidR="002A5BEC" w:rsidRPr="007503CC" w:rsidRDefault="007503CC" w:rsidP="00334CF5">
            <w:pPr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Hospodářka školy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2FF2A" w14:textId="77777777" w:rsidR="002A5BEC" w:rsidRPr="007503CC" w:rsidRDefault="007503CC" w:rsidP="007503CC">
            <w:pPr>
              <w:jc w:val="center"/>
              <w:rPr>
                <w:rFonts w:ascii="Calibri" w:hAnsi="Calibri"/>
                <w:color w:val="595959" w:themeColor="text1" w:themeTint="A6"/>
                <w:sz w:val="24"/>
              </w:rPr>
            </w:pPr>
            <w:r w:rsidRPr="007503CC">
              <w:rPr>
                <w:rFonts w:ascii="Calibri" w:hAnsi="Calibri"/>
                <w:color w:val="595959" w:themeColor="text1" w:themeTint="A6"/>
                <w:sz w:val="24"/>
              </w:rPr>
              <w:t>1</w:t>
            </w:r>
          </w:p>
        </w:tc>
      </w:tr>
    </w:tbl>
    <w:p w14:paraId="5DB5C295" w14:textId="77777777" w:rsidR="0066394E" w:rsidRPr="00656BF9" w:rsidRDefault="001376F4">
      <w:pPr>
        <w:rPr>
          <w:color w:val="595959"/>
        </w:rPr>
      </w:pPr>
      <w:r w:rsidRPr="00656BF9">
        <w:rPr>
          <w:color w:val="595959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22"/>
      </w:tblGrid>
      <w:tr w:rsidR="00153E8B" w:rsidRPr="00656BF9" w14:paraId="327C9C6C" w14:textId="77777777" w:rsidTr="00153E8B">
        <w:tc>
          <w:tcPr>
            <w:tcW w:w="9322" w:type="dxa"/>
            <w:shd w:val="clear" w:color="auto" w:fill="CCCCCC"/>
          </w:tcPr>
          <w:p w14:paraId="20F6ADF7" w14:textId="77777777" w:rsidR="0066394E" w:rsidRPr="00656BF9" w:rsidRDefault="007503CC" w:rsidP="003B2278">
            <w:pPr>
              <w:jc w:val="center"/>
              <w:rPr>
                <w:rFonts w:ascii="Calibri" w:hAnsi="Calibri" w:cs="Calibri"/>
                <w:b/>
                <w:color w:val="595959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595959"/>
                <w:sz w:val="28"/>
                <w:szCs w:val="28"/>
              </w:rPr>
              <w:lastRenderedPageBreak/>
              <w:t>Výkon státní správy (1. 9. 2020</w:t>
            </w:r>
            <w:r w:rsidR="0066394E" w:rsidRPr="00656BF9">
              <w:rPr>
                <w:rFonts w:ascii="Calibri" w:hAnsi="Calibri" w:cs="Calibri"/>
                <w:b/>
                <w:color w:val="595959"/>
                <w:sz w:val="28"/>
                <w:szCs w:val="28"/>
              </w:rPr>
              <w:t xml:space="preserve"> – 31. </w:t>
            </w:r>
            <w:r>
              <w:rPr>
                <w:rFonts w:ascii="Calibri" w:hAnsi="Calibri" w:cs="Calibri"/>
                <w:b/>
                <w:color w:val="595959"/>
                <w:sz w:val="28"/>
                <w:szCs w:val="28"/>
              </w:rPr>
              <w:t>8. 2021</w:t>
            </w:r>
            <w:r w:rsidR="0066394E" w:rsidRPr="00656BF9">
              <w:rPr>
                <w:rFonts w:ascii="Calibri" w:hAnsi="Calibri" w:cs="Calibri"/>
                <w:b/>
                <w:color w:val="595959"/>
                <w:sz w:val="28"/>
                <w:szCs w:val="28"/>
              </w:rPr>
              <w:t>)</w:t>
            </w:r>
          </w:p>
        </w:tc>
      </w:tr>
    </w:tbl>
    <w:p w14:paraId="71899DD8" w14:textId="77777777" w:rsidR="00880263" w:rsidRPr="00656BF9" w:rsidRDefault="00880263" w:rsidP="00880263">
      <w:pPr>
        <w:jc w:val="center"/>
        <w:rPr>
          <w:color w:val="595959"/>
          <w:sz w:val="24"/>
          <w:szCs w:val="24"/>
        </w:rPr>
      </w:pPr>
    </w:p>
    <w:p w14:paraId="477953AA" w14:textId="77777777" w:rsidR="001376F4" w:rsidRPr="00656BF9" w:rsidRDefault="001376F4" w:rsidP="00880263">
      <w:pPr>
        <w:jc w:val="center"/>
        <w:rPr>
          <w:color w:val="595959"/>
          <w:sz w:val="24"/>
          <w:szCs w:val="24"/>
        </w:rPr>
      </w:pPr>
    </w:p>
    <w:tbl>
      <w:tblPr>
        <w:tblW w:w="9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424"/>
        <w:gridCol w:w="1423"/>
      </w:tblGrid>
      <w:tr w:rsidR="00153E8B" w:rsidRPr="00656BF9" w14:paraId="54E78699" w14:textId="77777777" w:rsidTr="00153E8B">
        <w:trPr>
          <w:trHeight w:val="3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85B0" w14:textId="77777777" w:rsidR="00880263" w:rsidRPr="00656BF9" w:rsidRDefault="00880263" w:rsidP="009A4CF9">
            <w:pPr>
              <w:rPr>
                <w:rFonts w:ascii="Calibri" w:hAnsi="Calibri"/>
                <w:b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color w:val="595959"/>
                <w:sz w:val="24"/>
              </w:rPr>
              <w:t>Rozhodnutí ředitele (zákon č. 561/2004 Sb., v</w:t>
            </w:r>
            <w:r w:rsidR="00153E8B" w:rsidRPr="00656BF9">
              <w:rPr>
                <w:rFonts w:ascii="Calibri" w:hAnsi="Calibri"/>
                <w:b/>
                <w:color w:val="595959"/>
                <w:sz w:val="24"/>
              </w:rPr>
              <w:t xml:space="preserve"> platném</w:t>
            </w:r>
            <w:r w:rsidRPr="00656BF9">
              <w:rPr>
                <w:rFonts w:ascii="Calibri" w:hAnsi="Calibri"/>
                <w:b/>
                <w:color w:val="595959"/>
                <w:sz w:val="24"/>
              </w:rPr>
              <w:t xml:space="preserve"> znění)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E1D" w14:textId="77777777" w:rsidR="00880263" w:rsidRPr="00656BF9" w:rsidRDefault="00880263" w:rsidP="002606F5">
            <w:pPr>
              <w:jc w:val="center"/>
              <w:rPr>
                <w:rFonts w:ascii="Calibri" w:hAnsi="Calibri"/>
                <w:b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color w:val="595959"/>
                <w:sz w:val="24"/>
              </w:rPr>
              <w:t>Počet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FBD3" w14:textId="77777777" w:rsidR="00880263" w:rsidRPr="00656BF9" w:rsidRDefault="002606F5" w:rsidP="001D278D">
            <w:pPr>
              <w:jc w:val="center"/>
              <w:rPr>
                <w:rFonts w:ascii="Calibri" w:hAnsi="Calibri"/>
                <w:b/>
                <w:color w:val="595959"/>
                <w:sz w:val="24"/>
              </w:rPr>
            </w:pPr>
            <w:r w:rsidRPr="00656BF9">
              <w:rPr>
                <w:rFonts w:ascii="Calibri" w:hAnsi="Calibri"/>
                <w:b/>
                <w:color w:val="595959"/>
                <w:sz w:val="24"/>
              </w:rPr>
              <w:t>Odvolání</w:t>
            </w:r>
          </w:p>
        </w:tc>
      </w:tr>
      <w:tr w:rsidR="00153E8B" w:rsidRPr="00656BF9" w14:paraId="46C66B93" w14:textId="77777777" w:rsidTr="00153E8B">
        <w:trPr>
          <w:trHeight w:val="4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7738" w14:textId="77777777" w:rsidR="00880263" w:rsidRPr="00656BF9" w:rsidRDefault="00880263" w:rsidP="00153E8B">
            <w:pPr>
              <w:pStyle w:val="Nadpis7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Přijetí k základnímu vzdělávání (do </w:t>
            </w:r>
            <w:r w:rsidR="00153E8B" w:rsidRPr="00656BF9">
              <w:rPr>
                <w:rFonts w:ascii="Calibri" w:hAnsi="Calibri" w:cs="Calibri"/>
                <w:b w:val="0"/>
                <w:color w:val="595959"/>
              </w:rPr>
              <w:t>I</w:t>
            </w:r>
            <w:r w:rsidRPr="00656BF9">
              <w:rPr>
                <w:rFonts w:ascii="Calibri" w:hAnsi="Calibri" w:cs="Calibri"/>
                <w:b w:val="0"/>
                <w:color w:val="595959"/>
              </w:rPr>
              <w:t>. třídy)</w:t>
            </w:r>
            <w:r w:rsidR="006C3A74" w:rsidRPr="00656BF9">
              <w:rPr>
                <w:rFonts w:ascii="Calibri" w:hAnsi="Calibri" w:cs="Calibri"/>
                <w:b w:val="0"/>
                <w:color w:val="595959"/>
              </w:rPr>
              <w:t xml:space="preserve"> - zápis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7ECD" w14:textId="77777777" w:rsidR="00880263" w:rsidRPr="00656BF9" w:rsidRDefault="0047208F" w:rsidP="003553A4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24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680C" w14:textId="77777777" w:rsidR="00880263" w:rsidRPr="00656BF9" w:rsidRDefault="002606F5" w:rsidP="001D278D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B0435F" w:rsidRPr="00656BF9" w14:paraId="7E8D596B" w14:textId="77777777" w:rsidTr="00153E8B">
        <w:trPr>
          <w:trHeight w:val="3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0BA" w14:textId="77777777" w:rsidR="002606F5" w:rsidRPr="00656BF9" w:rsidRDefault="002606F5" w:rsidP="00153E8B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Nepřijetí k základnímu vzdělávání (do </w:t>
            </w:r>
            <w:r w:rsidR="00153E8B"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I</w:t>
            </w: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. třídy)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3FBF" w14:textId="77777777" w:rsidR="002606F5" w:rsidRPr="00656BF9" w:rsidRDefault="002606F5" w:rsidP="00EA308C">
            <w:pPr>
              <w:jc w:val="center"/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4381" w14:textId="77777777" w:rsidR="002606F5" w:rsidRPr="00656BF9" w:rsidRDefault="002606F5" w:rsidP="002606F5">
            <w:pPr>
              <w:jc w:val="center"/>
              <w:rPr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153E8B" w:rsidRPr="00656BF9" w14:paraId="4449AC02" w14:textId="77777777" w:rsidTr="00153E8B">
        <w:trPr>
          <w:trHeight w:val="4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4880" w14:textId="77777777" w:rsidR="00BE0A51" w:rsidRPr="00656BF9" w:rsidRDefault="00BE0A51" w:rsidP="00ED6185">
            <w:pPr>
              <w:pStyle w:val="Nadpis7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>Odklad PŠD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0CD2" w14:textId="77777777" w:rsidR="00BE0A51" w:rsidRPr="00656BF9" w:rsidRDefault="0047208F" w:rsidP="003553A4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C893" w14:textId="77777777" w:rsidR="00BE0A51" w:rsidRPr="00656BF9" w:rsidRDefault="00BE0A51" w:rsidP="002606F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---</w:t>
            </w:r>
          </w:p>
        </w:tc>
      </w:tr>
      <w:tr w:rsidR="00B0435F" w:rsidRPr="00656BF9" w14:paraId="10DBA788" w14:textId="77777777" w:rsidTr="00153E8B">
        <w:trPr>
          <w:trHeight w:val="3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A530" w14:textId="77777777" w:rsidR="00B0435F" w:rsidRPr="00656BF9" w:rsidRDefault="00B0435F" w:rsidP="00405C18">
            <w:pPr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Dodatečný odklad PŠD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1D2" w14:textId="77777777" w:rsidR="00B0435F" w:rsidRPr="00656BF9" w:rsidRDefault="00E045FC" w:rsidP="00962B03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B7E6" w14:textId="77777777" w:rsidR="00B0435F" w:rsidRPr="00656BF9" w:rsidRDefault="00B0435F" w:rsidP="002606F5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153E8B" w:rsidRPr="00656BF9" w14:paraId="4D04E69C" w14:textId="77777777" w:rsidTr="00153E8B">
        <w:trPr>
          <w:trHeight w:val="3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CFFE" w14:textId="77777777" w:rsidR="002606F5" w:rsidRPr="00656BF9" w:rsidRDefault="002606F5" w:rsidP="00405C18">
            <w:pPr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Zamítnutí žádosti o pokračování v základním vzdělávání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16F7" w14:textId="77777777" w:rsidR="002606F5" w:rsidRPr="00656BF9" w:rsidRDefault="00962B03" w:rsidP="00962B03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DD0" w14:textId="77777777" w:rsidR="002606F5" w:rsidRPr="00656BF9" w:rsidRDefault="002606F5" w:rsidP="002606F5">
            <w:pPr>
              <w:jc w:val="center"/>
              <w:rPr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153E8B" w:rsidRPr="00656BF9" w14:paraId="744EE369" w14:textId="77777777" w:rsidTr="00153E8B">
        <w:trPr>
          <w:trHeight w:val="4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48A" w14:textId="77777777" w:rsidR="002606F5" w:rsidRPr="00656BF9" w:rsidRDefault="002606F5" w:rsidP="00405C18">
            <w:pPr>
              <w:pStyle w:val="Nadpis7"/>
              <w:rPr>
                <w:rFonts w:ascii="Calibri" w:hAnsi="Calibri"/>
                <w:b w:val="0"/>
                <w:color w:val="595959"/>
              </w:rPr>
            </w:pPr>
            <w:r w:rsidRPr="00656BF9">
              <w:rPr>
                <w:rFonts w:ascii="Calibri" w:hAnsi="Calibri"/>
                <w:b w:val="0"/>
                <w:color w:val="595959"/>
              </w:rPr>
              <w:t>Přestup žáka – přijetí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21F" w14:textId="77777777" w:rsidR="002606F5" w:rsidRPr="00656BF9" w:rsidRDefault="0047208F" w:rsidP="00E668AE">
            <w:pPr>
              <w:jc w:val="center"/>
              <w:rPr>
                <w:rFonts w:ascii="Calibri" w:hAnsi="Calibri"/>
                <w:color w:val="595959"/>
                <w:sz w:val="24"/>
              </w:rPr>
            </w:pPr>
            <w:r>
              <w:rPr>
                <w:rFonts w:ascii="Calibri" w:hAnsi="Calibri"/>
                <w:color w:val="595959"/>
                <w:sz w:val="24"/>
              </w:rPr>
              <w:t>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C687" w14:textId="77777777" w:rsidR="002606F5" w:rsidRPr="00656BF9" w:rsidRDefault="002606F5" w:rsidP="002606F5">
            <w:pPr>
              <w:jc w:val="center"/>
              <w:rPr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153E8B" w:rsidRPr="00656BF9" w14:paraId="58EA1402" w14:textId="77777777" w:rsidTr="00153E8B">
        <w:trPr>
          <w:trHeight w:val="3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2018" w14:textId="77777777" w:rsidR="002606F5" w:rsidRPr="00656BF9" w:rsidRDefault="002606F5" w:rsidP="00ED6185">
            <w:pPr>
              <w:pStyle w:val="Nadpis7"/>
              <w:rPr>
                <w:rFonts w:ascii="Calibri" w:hAnsi="Calibri" w:cs="Calibri"/>
                <w:b w:val="0"/>
                <w:color w:val="595959"/>
              </w:rPr>
            </w:pPr>
            <w:r w:rsidRPr="00656BF9">
              <w:rPr>
                <w:rFonts w:ascii="Calibri" w:hAnsi="Calibri" w:cs="Calibri"/>
                <w:b w:val="0"/>
                <w:color w:val="595959"/>
              </w:rPr>
              <w:t xml:space="preserve">Přestup žáka – nepřijetí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F065" w14:textId="77777777" w:rsidR="002606F5" w:rsidRPr="00656BF9" w:rsidRDefault="00962B03" w:rsidP="00962B03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0497" w14:textId="77777777" w:rsidR="002606F5" w:rsidRPr="00656BF9" w:rsidRDefault="002606F5" w:rsidP="002606F5">
            <w:pPr>
              <w:jc w:val="center"/>
              <w:rPr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  <w:tr w:rsidR="00153E8B" w:rsidRPr="00656BF9" w14:paraId="1A7CC1EE" w14:textId="77777777" w:rsidTr="00153E8B">
        <w:trPr>
          <w:trHeight w:val="4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3EF" w14:textId="77777777" w:rsidR="00880263" w:rsidRPr="00656BF9" w:rsidRDefault="00221286" w:rsidP="00405C18">
            <w:pPr>
              <w:pStyle w:val="Nadpis7"/>
              <w:rPr>
                <w:rFonts w:ascii="Calibri" w:hAnsi="Calibri"/>
                <w:b w:val="0"/>
                <w:color w:val="595959"/>
              </w:rPr>
            </w:pPr>
            <w:r w:rsidRPr="00656BF9">
              <w:rPr>
                <w:rFonts w:ascii="Calibri" w:hAnsi="Calibri"/>
                <w:b w:val="0"/>
                <w:color w:val="595959"/>
              </w:rPr>
              <w:t>Zamítnutí žádosti o p</w:t>
            </w:r>
            <w:r w:rsidR="00880263" w:rsidRPr="00656BF9">
              <w:rPr>
                <w:rFonts w:ascii="Calibri" w:hAnsi="Calibri"/>
                <w:b w:val="0"/>
                <w:color w:val="595959"/>
              </w:rPr>
              <w:t>ovolení individuálního vzdělávacího plánu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E2E" w14:textId="77777777" w:rsidR="00880263" w:rsidRPr="00656BF9" w:rsidRDefault="001D278D" w:rsidP="00405C18">
            <w:pPr>
              <w:jc w:val="center"/>
              <w:rPr>
                <w:rFonts w:ascii="Calibri" w:hAnsi="Calibri"/>
                <w:color w:val="595959"/>
                <w:sz w:val="24"/>
              </w:rPr>
            </w:pPr>
            <w:r w:rsidRPr="00656BF9">
              <w:rPr>
                <w:rFonts w:ascii="Calibri" w:hAnsi="Calibri"/>
                <w:color w:val="595959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FA0E" w14:textId="77777777" w:rsidR="00880263" w:rsidRPr="00656BF9" w:rsidRDefault="002606F5" w:rsidP="00405C18">
            <w:pPr>
              <w:jc w:val="center"/>
              <w:rPr>
                <w:rFonts w:ascii="Calibri" w:hAnsi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0</w:t>
            </w:r>
          </w:p>
        </w:tc>
      </w:tr>
    </w:tbl>
    <w:p w14:paraId="3F288EF1" w14:textId="77777777" w:rsidR="00576630" w:rsidRPr="00656BF9" w:rsidRDefault="00576630">
      <w:pPr>
        <w:pStyle w:val="Zkladntext"/>
        <w:rPr>
          <w:color w:val="595959"/>
        </w:rPr>
      </w:pPr>
    </w:p>
    <w:p w14:paraId="12009855" w14:textId="77777777" w:rsidR="00434342" w:rsidRPr="00656BF9" w:rsidRDefault="00434342">
      <w:pPr>
        <w:pStyle w:val="Zkladntext"/>
        <w:rPr>
          <w:color w:val="595959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22"/>
      </w:tblGrid>
      <w:tr w:rsidR="00153E8B" w:rsidRPr="00656BF9" w14:paraId="366AC86D" w14:textId="77777777" w:rsidTr="00153E8B">
        <w:tc>
          <w:tcPr>
            <w:tcW w:w="9322" w:type="dxa"/>
            <w:shd w:val="clear" w:color="auto" w:fill="FFCC99"/>
          </w:tcPr>
          <w:p w14:paraId="3BE0B41E" w14:textId="77777777" w:rsidR="008B1476" w:rsidRPr="00656BF9" w:rsidRDefault="00576630" w:rsidP="000575C0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color w:val="595959"/>
              </w:rPr>
              <w:br w:type="page"/>
            </w:r>
            <w:r w:rsidR="008B1476" w:rsidRPr="00656BF9">
              <w:rPr>
                <w:rFonts w:ascii="Calibri" w:hAnsi="Calibri" w:cs="Calibri"/>
                <w:b/>
                <w:color w:val="595959"/>
                <w:sz w:val="32"/>
              </w:rPr>
              <w:t>6) Poradenské služby</w:t>
            </w:r>
          </w:p>
        </w:tc>
      </w:tr>
    </w:tbl>
    <w:p w14:paraId="3997DC28" w14:textId="77777777" w:rsidR="008B1476" w:rsidRPr="00656BF9" w:rsidRDefault="008B1476" w:rsidP="008B1476">
      <w:pPr>
        <w:jc w:val="center"/>
        <w:rPr>
          <w:b/>
          <w:color w:val="595959"/>
          <w:sz w:val="28"/>
        </w:rPr>
      </w:pPr>
    </w:p>
    <w:p w14:paraId="11E5CD37" w14:textId="77777777" w:rsidR="0007689B" w:rsidRPr="00820675" w:rsidRDefault="0007689B" w:rsidP="000768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Byla zahájena činnost Školního poradenského zařízení.</w:t>
      </w:r>
    </w:p>
    <w:p w14:paraId="37FE72ED" w14:textId="77777777" w:rsidR="0007689B" w:rsidRPr="00820675" w:rsidRDefault="0007689B" w:rsidP="004D475A">
      <w:pPr>
        <w:pStyle w:val="Zkladntextodsazen31"/>
        <w:ind w:left="0"/>
        <w:rPr>
          <w:rFonts w:ascii="Calibri" w:hAnsi="Calibri" w:cs="Calibri"/>
          <w:szCs w:val="24"/>
        </w:rPr>
      </w:pPr>
    </w:p>
    <w:p w14:paraId="378BAD90" w14:textId="77777777" w:rsidR="0007689B" w:rsidRPr="00820675" w:rsidRDefault="0007689B" w:rsidP="004D475A">
      <w:pPr>
        <w:pStyle w:val="Zkladntextodsazen31"/>
        <w:ind w:left="0"/>
        <w:rPr>
          <w:rFonts w:ascii="Calibri" w:hAnsi="Calibri" w:cs="Calibri"/>
          <w:szCs w:val="24"/>
        </w:rPr>
      </w:pPr>
    </w:p>
    <w:p w14:paraId="048E4163" w14:textId="77777777" w:rsidR="008B1476" w:rsidRPr="00820675" w:rsidRDefault="008B1476" w:rsidP="004D475A">
      <w:pPr>
        <w:pStyle w:val="Zkladntextodsazen31"/>
        <w:ind w:left="0"/>
        <w:rPr>
          <w:rFonts w:ascii="Calibri" w:hAnsi="Calibri" w:cs="Calibri"/>
          <w:szCs w:val="24"/>
        </w:rPr>
      </w:pPr>
      <w:r w:rsidRPr="00820675">
        <w:rPr>
          <w:rFonts w:ascii="Calibri" w:hAnsi="Calibri" w:cs="Calibri"/>
          <w:szCs w:val="24"/>
        </w:rPr>
        <w:t xml:space="preserve">Na škole pracovaly dvě výchovné poradkyně, jedna </w:t>
      </w:r>
      <w:r w:rsidR="00FF5AD2" w:rsidRPr="00820675">
        <w:rPr>
          <w:rFonts w:ascii="Calibri" w:hAnsi="Calibri" w:cs="Calibri"/>
          <w:szCs w:val="24"/>
        </w:rPr>
        <w:t>(</w:t>
      </w:r>
      <w:r w:rsidRPr="00820675">
        <w:rPr>
          <w:rFonts w:ascii="Calibri" w:hAnsi="Calibri" w:cs="Calibri"/>
          <w:szCs w:val="24"/>
        </w:rPr>
        <w:t>pro 1.</w:t>
      </w:r>
      <w:r w:rsidR="00193B98" w:rsidRPr="00820675">
        <w:rPr>
          <w:rFonts w:ascii="Calibri" w:hAnsi="Calibri" w:cs="Calibri"/>
          <w:szCs w:val="24"/>
        </w:rPr>
        <w:t xml:space="preserve"> – </w:t>
      </w:r>
      <w:r w:rsidR="0063024C" w:rsidRPr="00820675">
        <w:rPr>
          <w:rFonts w:ascii="Calibri" w:hAnsi="Calibri" w:cs="Calibri"/>
          <w:szCs w:val="24"/>
        </w:rPr>
        <w:t>5</w:t>
      </w:r>
      <w:r w:rsidR="00193B98" w:rsidRPr="00820675">
        <w:rPr>
          <w:rFonts w:ascii="Calibri" w:hAnsi="Calibri" w:cs="Calibri"/>
          <w:szCs w:val="24"/>
        </w:rPr>
        <w:t>. ročník</w:t>
      </w:r>
      <w:r w:rsidR="00FF5AD2" w:rsidRPr="00820675">
        <w:rPr>
          <w:rFonts w:ascii="Calibri" w:hAnsi="Calibri" w:cs="Calibri"/>
          <w:szCs w:val="24"/>
        </w:rPr>
        <w:t xml:space="preserve"> a </w:t>
      </w:r>
      <w:r w:rsidRPr="00820675">
        <w:rPr>
          <w:rFonts w:ascii="Calibri" w:hAnsi="Calibri" w:cs="Calibri"/>
          <w:szCs w:val="24"/>
        </w:rPr>
        <w:t xml:space="preserve">pro </w:t>
      </w:r>
      <w:r w:rsidR="0063024C" w:rsidRPr="00820675">
        <w:rPr>
          <w:rFonts w:ascii="Calibri" w:hAnsi="Calibri" w:cs="Calibri"/>
          <w:szCs w:val="24"/>
        </w:rPr>
        <w:t>6</w:t>
      </w:r>
      <w:r w:rsidR="00193B98" w:rsidRPr="00820675">
        <w:rPr>
          <w:rFonts w:ascii="Calibri" w:hAnsi="Calibri" w:cs="Calibri"/>
          <w:szCs w:val="24"/>
        </w:rPr>
        <w:t>. - 9</w:t>
      </w:r>
      <w:r w:rsidRPr="00820675">
        <w:rPr>
          <w:rFonts w:ascii="Calibri" w:hAnsi="Calibri" w:cs="Calibri"/>
          <w:szCs w:val="24"/>
        </w:rPr>
        <w:t>.</w:t>
      </w:r>
      <w:r w:rsidR="00193B98" w:rsidRPr="00820675">
        <w:rPr>
          <w:rFonts w:ascii="Calibri" w:hAnsi="Calibri" w:cs="Calibri"/>
          <w:szCs w:val="24"/>
        </w:rPr>
        <w:t xml:space="preserve"> ročník</w:t>
      </w:r>
      <w:r w:rsidR="00FF5AD2" w:rsidRPr="00820675">
        <w:rPr>
          <w:rFonts w:ascii="Calibri" w:hAnsi="Calibri" w:cs="Calibri"/>
          <w:szCs w:val="24"/>
        </w:rPr>
        <w:t>)</w:t>
      </w:r>
      <w:r w:rsidRPr="00820675">
        <w:rPr>
          <w:rFonts w:ascii="Calibri" w:hAnsi="Calibri" w:cs="Calibri"/>
          <w:szCs w:val="24"/>
        </w:rPr>
        <w:t xml:space="preserve"> Spolupracovaly se žáky, jejich rodiči</w:t>
      </w:r>
      <w:r w:rsidR="00581DAB" w:rsidRPr="00820675">
        <w:rPr>
          <w:rFonts w:ascii="Calibri" w:hAnsi="Calibri" w:cs="Calibri"/>
          <w:szCs w:val="24"/>
        </w:rPr>
        <w:t>,</w:t>
      </w:r>
      <w:r w:rsidRPr="00820675">
        <w:rPr>
          <w:rFonts w:ascii="Calibri" w:hAnsi="Calibri" w:cs="Calibri"/>
          <w:szCs w:val="24"/>
        </w:rPr>
        <w:t xml:space="preserve"> s </w:t>
      </w:r>
      <w:r w:rsidR="00415BC9" w:rsidRPr="00820675">
        <w:rPr>
          <w:rFonts w:ascii="Calibri" w:hAnsi="Calibri" w:cs="Calibri"/>
          <w:szCs w:val="24"/>
        </w:rPr>
        <w:t>PPP</w:t>
      </w:r>
      <w:r w:rsidRPr="00820675">
        <w:rPr>
          <w:rFonts w:ascii="Calibri" w:hAnsi="Calibri" w:cs="Calibri"/>
          <w:szCs w:val="24"/>
        </w:rPr>
        <w:t xml:space="preserve"> v Liberci,</w:t>
      </w:r>
      <w:r w:rsidR="00384CBB" w:rsidRPr="00820675">
        <w:rPr>
          <w:rFonts w:ascii="Calibri" w:hAnsi="Calibri" w:cs="Calibri"/>
          <w:szCs w:val="24"/>
        </w:rPr>
        <w:t xml:space="preserve"> </w:t>
      </w:r>
      <w:r w:rsidRPr="00820675">
        <w:rPr>
          <w:rFonts w:ascii="Calibri" w:hAnsi="Calibri" w:cs="Calibri"/>
          <w:szCs w:val="24"/>
        </w:rPr>
        <w:t>s</w:t>
      </w:r>
      <w:r w:rsidR="00C74B6D" w:rsidRPr="00820675">
        <w:rPr>
          <w:rFonts w:ascii="Calibri" w:hAnsi="Calibri" w:cs="Calibri"/>
          <w:szCs w:val="24"/>
        </w:rPr>
        <w:t xml:space="preserve">e </w:t>
      </w:r>
      <w:r w:rsidR="00581DAB" w:rsidRPr="00820675">
        <w:rPr>
          <w:rFonts w:ascii="Calibri" w:hAnsi="Calibri" w:cs="Calibri"/>
          <w:szCs w:val="24"/>
        </w:rPr>
        <w:t>SPC v</w:t>
      </w:r>
      <w:r w:rsidR="00A70C3A" w:rsidRPr="00820675">
        <w:rPr>
          <w:rFonts w:ascii="Calibri" w:hAnsi="Calibri" w:cs="Calibri"/>
          <w:szCs w:val="24"/>
        </w:rPr>
        <w:t> </w:t>
      </w:r>
      <w:r w:rsidR="00581DAB" w:rsidRPr="00820675">
        <w:rPr>
          <w:rFonts w:ascii="Calibri" w:hAnsi="Calibri" w:cs="Calibri"/>
          <w:szCs w:val="24"/>
        </w:rPr>
        <w:t>Turnově</w:t>
      </w:r>
      <w:r w:rsidR="00A70C3A" w:rsidRPr="00820675">
        <w:rPr>
          <w:rFonts w:ascii="Calibri" w:hAnsi="Calibri" w:cs="Calibri"/>
          <w:szCs w:val="24"/>
        </w:rPr>
        <w:t xml:space="preserve"> a Liberci</w:t>
      </w:r>
      <w:r w:rsidR="00581DAB" w:rsidRPr="00820675">
        <w:rPr>
          <w:rFonts w:ascii="Calibri" w:hAnsi="Calibri" w:cs="Calibri"/>
          <w:szCs w:val="24"/>
        </w:rPr>
        <w:t xml:space="preserve">, s </w:t>
      </w:r>
      <w:r w:rsidRPr="00820675">
        <w:rPr>
          <w:rFonts w:ascii="Calibri" w:hAnsi="Calibri" w:cs="Calibri"/>
          <w:szCs w:val="24"/>
        </w:rPr>
        <w:t>kurátorkami z odboru sociální péče Magistrátu města Liberce</w:t>
      </w:r>
      <w:r w:rsidR="00A70C3A" w:rsidRPr="00820675">
        <w:rPr>
          <w:rFonts w:ascii="Calibri" w:hAnsi="Calibri" w:cs="Calibri"/>
          <w:szCs w:val="24"/>
        </w:rPr>
        <w:t>, sociální pracovnicí Města Hrádek nad Nisou a PČR</w:t>
      </w:r>
      <w:r w:rsidRPr="00820675">
        <w:rPr>
          <w:rFonts w:ascii="Calibri" w:hAnsi="Calibri" w:cs="Calibri"/>
          <w:szCs w:val="24"/>
        </w:rPr>
        <w:t xml:space="preserve">. </w:t>
      </w:r>
    </w:p>
    <w:p w14:paraId="606F1ECC" w14:textId="77777777" w:rsidR="00880263" w:rsidRPr="00656BF9" w:rsidRDefault="00880263" w:rsidP="00C25069">
      <w:pPr>
        <w:pStyle w:val="Prosttext"/>
        <w:jc w:val="both"/>
        <w:rPr>
          <w:rFonts w:cs="Calibri"/>
          <w:color w:val="59595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0FBBF7C1" w14:textId="77777777">
        <w:tc>
          <w:tcPr>
            <w:tcW w:w="9211" w:type="dxa"/>
            <w:shd w:val="clear" w:color="auto" w:fill="FFCC99"/>
          </w:tcPr>
          <w:p w14:paraId="21FD5BEB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32"/>
              </w:rPr>
              <w:t>7) Prevence sociálně patologických jevů</w:t>
            </w:r>
          </w:p>
        </w:tc>
      </w:tr>
    </w:tbl>
    <w:p w14:paraId="391C4F20" w14:textId="77777777" w:rsidR="007B4315" w:rsidRPr="00656BF9" w:rsidRDefault="007B4315">
      <w:pPr>
        <w:jc w:val="center"/>
        <w:rPr>
          <w:rFonts w:ascii="Calibri" w:hAnsi="Calibri" w:cs="Calibri"/>
          <w:b/>
          <w:color w:val="595959"/>
          <w:sz w:val="24"/>
          <w:szCs w:val="24"/>
        </w:rPr>
      </w:pPr>
    </w:p>
    <w:p w14:paraId="0E145851" w14:textId="77777777" w:rsidR="000C1DD6" w:rsidRPr="00820675" w:rsidRDefault="000C1DD6" w:rsidP="000C1DD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Metodik prevence byl aktualizován na začátku školního roku preventivní program.</w:t>
      </w:r>
    </w:p>
    <w:p w14:paraId="3D8CDF29" w14:textId="77777777" w:rsidR="000C1DD6" w:rsidRPr="00820675" w:rsidRDefault="000C1DD6" w:rsidP="000C1DD6">
      <w:pPr>
        <w:pStyle w:val="Prosttext"/>
        <w:jc w:val="both"/>
        <w:rPr>
          <w:rFonts w:cs="Calibri"/>
          <w:sz w:val="24"/>
          <w:szCs w:val="24"/>
          <w:lang w:val="cs-CZ"/>
        </w:rPr>
      </w:pPr>
      <w:r w:rsidRPr="00820675">
        <w:rPr>
          <w:rFonts w:cs="Calibri"/>
          <w:sz w:val="24"/>
          <w:szCs w:val="24"/>
        </w:rPr>
        <w:t>Na začátku školního roku jsme realizovali motivační dny s cílem stmelit třídní kolektivy. Pokračujeme v realizaci pravidelných třídnických hodin</w:t>
      </w:r>
      <w:r w:rsidR="0007689B" w:rsidRPr="00820675">
        <w:rPr>
          <w:rFonts w:cs="Calibri"/>
          <w:sz w:val="24"/>
          <w:szCs w:val="24"/>
          <w:lang w:val="cs-CZ"/>
        </w:rPr>
        <w:t xml:space="preserve"> i během distanční výuky</w:t>
      </w:r>
      <w:r w:rsidRPr="00820675">
        <w:rPr>
          <w:rFonts w:cs="Calibri"/>
          <w:sz w:val="24"/>
          <w:szCs w:val="24"/>
          <w:lang w:val="cs-CZ"/>
        </w:rPr>
        <w:t>.</w:t>
      </w:r>
      <w:r w:rsidR="0007689B" w:rsidRPr="00820675">
        <w:rPr>
          <w:rFonts w:cs="Calibri"/>
          <w:sz w:val="24"/>
          <w:szCs w:val="24"/>
          <w:lang w:val="cs-CZ"/>
        </w:rPr>
        <w:t xml:space="preserve"> </w:t>
      </w:r>
      <w:r w:rsidR="0007689B" w:rsidRPr="00820675">
        <w:rPr>
          <w:rFonts w:cs="Calibri"/>
          <w:sz w:val="24"/>
          <w:szCs w:val="24"/>
        </w:rPr>
        <w:t xml:space="preserve"> </w:t>
      </w:r>
    </w:p>
    <w:p w14:paraId="605A0986" w14:textId="77777777" w:rsidR="0007689B" w:rsidRPr="00820675" w:rsidRDefault="000C1DD6" w:rsidP="000C1DD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Naše škola dlouhodobě spolupracuje s organizací MAJÁK o.p.s.</w:t>
      </w:r>
      <w:r w:rsidR="0007689B" w:rsidRPr="00820675">
        <w:rPr>
          <w:rFonts w:ascii="Calibri" w:hAnsi="Calibri"/>
          <w:sz w:val="24"/>
          <w:szCs w:val="24"/>
        </w:rPr>
        <w:t xml:space="preserve"> a </w:t>
      </w:r>
      <w:proofErr w:type="spellStart"/>
      <w:r w:rsidR="0007689B" w:rsidRPr="00820675">
        <w:rPr>
          <w:rFonts w:ascii="Calibri" w:hAnsi="Calibri"/>
          <w:sz w:val="24"/>
          <w:szCs w:val="24"/>
        </w:rPr>
        <w:t>Advaita</w:t>
      </w:r>
      <w:proofErr w:type="spellEnd"/>
      <w:r w:rsidR="0007689B" w:rsidRPr="00820675">
        <w:rPr>
          <w:rFonts w:ascii="Calibri" w:hAnsi="Calibri"/>
          <w:sz w:val="24"/>
          <w:szCs w:val="24"/>
        </w:rPr>
        <w:t xml:space="preserve">, </w:t>
      </w:r>
      <w:proofErr w:type="spellStart"/>
      <w:r w:rsidR="0007689B" w:rsidRPr="00820675">
        <w:rPr>
          <w:rFonts w:ascii="Calibri" w:hAnsi="Calibri"/>
          <w:sz w:val="24"/>
          <w:szCs w:val="24"/>
        </w:rPr>
        <w:t>z.ú</w:t>
      </w:r>
      <w:proofErr w:type="spellEnd"/>
      <w:r w:rsidR="0007689B" w:rsidRPr="00820675">
        <w:rPr>
          <w:rFonts w:ascii="Calibri" w:hAnsi="Calibri"/>
          <w:sz w:val="24"/>
          <w:szCs w:val="24"/>
        </w:rPr>
        <w:t>.</w:t>
      </w:r>
      <w:r w:rsidRPr="00820675">
        <w:rPr>
          <w:rFonts w:ascii="Calibri" w:hAnsi="Calibri"/>
          <w:sz w:val="24"/>
          <w:szCs w:val="24"/>
        </w:rPr>
        <w:t>, kter</w:t>
      </w:r>
      <w:r w:rsidR="0007689B" w:rsidRPr="00820675">
        <w:rPr>
          <w:rFonts w:ascii="Calibri" w:hAnsi="Calibri"/>
          <w:sz w:val="24"/>
          <w:szCs w:val="24"/>
        </w:rPr>
        <w:t xml:space="preserve">é realizují </w:t>
      </w:r>
      <w:r w:rsidRPr="00820675">
        <w:rPr>
          <w:rFonts w:ascii="Calibri" w:hAnsi="Calibri"/>
          <w:sz w:val="24"/>
          <w:szCs w:val="24"/>
        </w:rPr>
        <w:t xml:space="preserve">preventivní programy na školách. </w:t>
      </w:r>
      <w:r w:rsidR="0007689B" w:rsidRPr="00820675">
        <w:rPr>
          <w:rFonts w:ascii="Calibri" w:hAnsi="Calibri"/>
          <w:sz w:val="24"/>
          <w:szCs w:val="24"/>
        </w:rPr>
        <w:t>V tomto školním roce se žádné plánované programy z důvodů nařízení vlády (Covid 19) nekonaly.</w:t>
      </w:r>
    </w:p>
    <w:p w14:paraId="792C4D84" w14:textId="77777777" w:rsidR="000C1DD6" w:rsidRPr="00820675" w:rsidRDefault="000C1DD6" w:rsidP="000C1DD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bookmarkStart w:id="0" w:name="_Hlk53428926"/>
      <w:r w:rsidRPr="00820675">
        <w:rPr>
          <w:rFonts w:ascii="Calibri" w:hAnsi="Calibri" w:cs="Calibri"/>
          <w:sz w:val="24"/>
          <w:szCs w:val="24"/>
        </w:rPr>
        <w:t>Projekt „</w:t>
      </w:r>
      <w:proofErr w:type="spellStart"/>
      <w:r w:rsidRPr="00820675">
        <w:rPr>
          <w:rFonts w:ascii="Calibri" w:hAnsi="Calibri" w:cs="Calibri"/>
          <w:sz w:val="24"/>
          <w:szCs w:val="24"/>
        </w:rPr>
        <w:t>Unplugged</w:t>
      </w:r>
      <w:proofErr w:type="spellEnd"/>
      <w:r w:rsidRPr="00820675">
        <w:rPr>
          <w:rFonts w:ascii="Calibri" w:hAnsi="Calibri" w:cs="Calibri"/>
          <w:sz w:val="24"/>
          <w:szCs w:val="24"/>
        </w:rPr>
        <w:t>“ byl v tomto školním roce zakončen jednodenním workshopem pro učitele 2.</w:t>
      </w:r>
      <w:r w:rsidRPr="00820675">
        <w:rPr>
          <w:rFonts w:asciiTheme="minorHAnsi" w:hAnsiTheme="minorHAnsi" w:cstheme="minorHAnsi"/>
          <w:sz w:val="24"/>
          <w:szCs w:val="24"/>
        </w:rPr>
        <w:t xml:space="preserve"> stupně. Vedli ho</w:t>
      </w:r>
      <w:r w:rsidRPr="00820675">
        <w:rPr>
          <w:rFonts w:asciiTheme="minorHAnsi" w:hAnsiTheme="minorHAnsi" w:cstheme="minorHAnsi"/>
          <w:bCs/>
          <w:sz w:val="24"/>
          <w:szCs w:val="24"/>
        </w:rPr>
        <w:t xml:space="preserve"> lektoři ze společnosti Magdaléna </w:t>
      </w:r>
      <w:proofErr w:type="spellStart"/>
      <w:r w:rsidRPr="00820675">
        <w:rPr>
          <w:rFonts w:asciiTheme="minorHAnsi" w:hAnsiTheme="minorHAnsi" w:cstheme="minorHAnsi"/>
          <w:bCs/>
          <w:sz w:val="24"/>
          <w:szCs w:val="24"/>
        </w:rPr>
        <w:t>o.p.s</w:t>
      </w:r>
      <w:proofErr w:type="spellEnd"/>
    </w:p>
    <w:p w14:paraId="33A6BA1D" w14:textId="77777777" w:rsidR="00FF5AD2" w:rsidRPr="00820675" w:rsidRDefault="00FF5AD2" w:rsidP="00FF5AD2">
      <w:pPr>
        <w:pStyle w:val="Prosttext"/>
        <w:jc w:val="both"/>
        <w:rPr>
          <w:rFonts w:cs="Calibri"/>
          <w:sz w:val="24"/>
          <w:szCs w:val="24"/>
          <w:lang w:val="cs-CZ"/>
        </w:rPr>
      </w:pPr>
    </w:p>
    <w:p w14:paraId="1E3EB970" w14:textId="77777777" w:rsidR="00FF5AD2" w:rsidRPr="00820675" w:rsidRDefault="00FF5AD2" w:rsidP="00FF5AD2">
      <w:pPr>
        <w:pStyle w:val="Prosttext"/>
        <w:jc w:val="both"/>
        <w:rPr>
          <w:rFonts w:cs="Calibri"/>
          <w:sz w:val="24"/>
          <w:szCs w:val="24"/>
          <w:lang w:val="cs-CZ"/>
        </w:rPr>
      </w:pPr>
      <w:r w:rsidRPr="00820675">
        <w:rPr>
          <w:rFonts w:cs="Calibri"/>
          <w:sz w:val="24"/>
          <w:szCs w:val="24"/>
          <w:lang w:val="cs-CZ"/>
        </w:rPr>
        <w:t>Pokud to bylo organizačně možné, realizovalo v některých třídách oblíbené spaní ve škole, které organizují třídní učitelé a které přispívá ke zlepšení klima třídy.</w:t>
      </w:r>
    </w:p>
    <w:p w14:paraId="675CBB6D" w14:textId="77777777" w:rsidR="00FF5AD2" w:rsidRDefault="00FF5AD2" w:rsidP="00FF5AD2">
      <w:pPr>
        <w:pStyle w:val="Prosttext"/>
        <w:jc w:val="both"/>
        <w:rPr>
          <w:rFonts w:cs="Calibri"/>
          <w:color w:val="595959" w:themeColor="text1" w:themeTint="A6"/>
          <w:sz w:val="24"/>
          <w:szCs w:val="24"/>
          <w:lang w:val="cs-CZ"/>
        </w:rPr>
      </w:pPr>
    </w:p>
    <w:p w14:paraId="6B8F3836" w14:textId="77777777" w:rsidR="00FF5AD2" w:rsidRDefault="00FF5AD2" w:rsidP="00FF5AD2">
      <w:pPr>
        <w:pStyle w:val="Prosttext"/>
        <w:jc w:val="both"/>
        <w:rPr>
          <w:rFonts w:cs="Calibri"/>
          <w:color w:val="595959" w:themeColor="text1" w:themeTint="A6"/>
          <w:sz w:val="24"/>
          <w:szCs w:val="24"/>
          <w:lang w:val="cs-CZ"/>
        </w:rPr>
      </w:pPr>
    </w:p>
    <w:p w14:paraId="706C53DE" w14:textId="77777777" w:rsidR="00C74B6D" w:rsidRPr="00985FBC" w:rsidRDefault="00C74B6D" w:rsidP="00FF5AD2">
      <w:pPr>
        <w:pStyle w:val="Prosttext"/>
        <w:jc w:val="both"/>
        <w:rPr>
          <w:rFonts w:cs="Calibri"/>
          <w:color w:val="595959" w:themeColor="text1" w:themeTint="A6"/>
          <w:sz w:val="24"/>
          <w:szCs w:val="24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22"/>
      </w:tblGrid>
      <w:tr w:rsidR="007B4315" w:rsidRPr="00656BF9" w14:paraId="04A1D95C" w14:textId="77777777">
        <w:tc>
          <w:tcPr>
            <w:tcW w:w="9322" w:type="dxa"/>
            <w:shd w:val="clear" w:color="auto" w:fill="FFCC99"/>
          </w:tcPr>
          <w:bookmarkEnd w:id="0"/>
          <w:p w14:paraId="06DA6D5A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32"/>
              </w:rPr>
              <w:lastRenderedPageBreak/>
              <w:t>8) Další aktivity školy</w:t>
            </w:r>
          </w:p>
        </w:tc>
      </w:tr>
    </w:tbl>
    <w:p w14:paraId="501C52B9" w14:textId="77777777" w:rsidR="00C74B6D" w:rsidRDefault="00C74B6D" w:rsidP="00FF5AD2">
      <w:pPr>
        <w:rPr>
          <w:rFonts w:ascii="Calibri" w:hAnsi="Calibri" w:cs="Calibri"/>
          <w:color w:val="595959"/>
          <w:sz w:val="24"/>
          <w:szCs w:val="24"/>
        </w:rPr>
      </w:pPr>
    </w:p>
    <w:p w14:paraId="699E54CD" w14:textId="77777777" w:rsidR="00854E28" w:rsidRPr="00820675" w:rsidRDefault="00CF5C3D" w:rsidP="00FF5AD2">
      <w:pPr>
        <w:rPr>
          <w:rFonts w:ascii="Calibri" w:hAnsi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 xml:space="preserve">Pravidelné kroužky realizujeme pro vycházející žáky, a to </w:t>
      </w:r>
      <w:r w:rsidRPr="00820675">
        <w:rPr>
          <w:rFonts w:ascii="Calibri" w:hAnsi="Calibri"/>
          <w:sz w:val="24"/>
          <w:szCs w:val="24"/>
        </w:rPr>
        <w:t>Cvičení z matematiky a Cvičení z češtiny, což je příprava na přijímací zkoušky</w:t>
      </w:r>
      <w:r w:rsidR="00FF5AD2" w:rsidRPr="00820675">
        <w:rPr>
          <w:rFonts w:ascii="Calibri" w:hAnsi="Calibri"/>
          <w:sz w:val="24"/>
          <w:szCs w:val="24"/>
        </w:rPr>
        <w:t>. Tyto kroužky se realizovaly i distančním způsobem.</w:t>
      </w:r>
    </w:p>
    <w:p w14:paraId="7A283541" w14:textId="77777777" w:rsidR="00FF5AD2" w:rsidRPr="00820675" w:rsidRDefault="00FF5AD2" w:rsidP="00FF5AD2">
      <w:pPr>
        <w:rPr>
          <w:rFonts w:ascii="Calibri" w:hAnsi="Calibri"/>
          <w:sz w:val="24"/>
          <w:szCs w:val="24"/>
        </w:rPr>
      </w:pPr>
    </w:p>
    <w:p w14:paraId="738FF752" w14:textId="77777777" w:rsidR="001376F4" w:rsidRDefault="001376F4">
      <w:pPr>
        <w:pStyle w:val="Zkladntext"/>
        <w:rPr>
          <w:rFonts w:ascii="Calibri" w:hAnsi="Calibri" w:cs="Calibri"/>
          <w:color w:val="595959"/>
        </w:rPr>
      </w:pPr>
    </w:p>
    <w:p w14:paraId="750FF69A" w14:textId="77777777" w:rsidR="001F14E9" w:rsidRPr="00656BF9" w:rsidRDefault="001F14E9">
      <w:pPr>
        <w:pStyle w:val="Zkladntext"/>
        <w:rPr>
          <w:rFonts w:ascii="Calibri" w:hAnsi="Calibri" w:cs="Calibri"/>
          <w:color w:val="59595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1"/>
      </w:tblGrid>
      <w:tr w:rsidR="00B15EDF" w:rsidRPr="00656BF9" w14:paraId="0DCD733F" w14:textId="77777777" w:rsidTr="00F674E0">
        <w:trPr>
          <w:jc w:val="center"/>
        </w:trPr>
        <w:tc>
          <w:tcPr>
            <w:tcW w:w="9211" w:type="dxa"/>
            <w:shd w:val="clear" w:color="auto" w:fill="BFBFBF"/>
          </w:tcPr>
          <w:p w14:paraId="00746EDB" w14:textId="77777777" w:rsidR="00854E28" w:rsidRPr="00656BF9" w:rsidRDefault="00854E28" w:rsidP="00FA2E9D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bCs/>
                <w:color w:val="595959"/>
                <w:sz w:val="24"/>
              </w:rPr>
              <w:t>Granty Krajského úřadu Libereckého kraje</w:t>
            </w:r>
            <w:r w:rsidR="00C4154D" w:rsidRPr="00656BF9">
              <w:rPr>
                <w:rFonts w:ascii="Calibri" w:hAnsi="Calibri" w:cs="Calibri"/>
                <w:b/>
                <w:bCs/>
                <w:color w:val="595959"/>
                <w:sz w:val="24"/>
              </w:rPr>
              <w:t xml:space="preserve"> a jiné</w:t>
            </w:r>
          </w:p>
        </w:tc>
      </w:tr>
    </w:tbl>
    <w:p w14:paraId="1DCAE765" w14:textId="77777777" w:rsidR="0060709F" w:rsidRPr="00656BF9" w:rsidRDefault="0060709F">
      <w:pPr>
        <w:pStyle w:val="Zkladntext"/>
        <w:rPr>
          <w:rFonts w:ascii="Calibri" w:hAnsi="Calibri" w:cs="Calibri"/>
          <w:color w:val="595959"/>
          <w:lang w:val="cs-CZ"/>
        </w:rPr>
      </w:pPr>
    </w:p>
    <w:p w14:paraId="0C1BD2D1" w14:textId="77777777" w:rsidR="002740B0" w:rsidRPr="00820675" w:rsidRDefault="00C74B6D">
      <w:pPr>
        <w:pStyle w:val="Zkladntext"/>
        <w:rPr>
          <w:rFonts w:ascii="Calibri" w:hAnsi="Calibri" w:cs="Calibri"/>
          <w:lang w:val="cs-CZ"/>
        </w:rPr>
      </w:pPr>
      <w:r w:rsidRPr="00820675">
        <w:rPr>
          <w:rFonts w:ascii="Calibri" w:hAnsi="Calibri" w:cs="Calibri"/>
          <w:lang w:val="cs-CZ"/>
        </w:rPr>
        <w:t>V rámci ZUŠ byla podána a schválena LK žádost na vzdělávání seniorů</w:t>
      </w:r>
      <w:r w:rsidR="006B0DCB" w:rsidRPr="00820675">
        <w:rPr>
          <w:rFonts w:ascii="Calibri" w:hAnsi="Calibri" w:cs="Calibri"/>
          <w:lang w:val="cs-CZ"/>
        </w:rPr>
        <w:t xml:space="preserve"> </w:t>
      </w:r>
      <w:r w:rsidRPr="00820675">
        <w:rPr>
          <w:rFonts w:ascii="Calibri" w:hAnsi="Calibri" w:cs="Calibri"/>
          <w:lang w:val="cs-CZ"/>
        </w:rPr>
        <w:t xml:space="preserve">Akademie 55+, z důvodu mimořádných opatření byl začátek akce přesunut na </w:t>
      </w:r>
      <w:proofErr w:type="spellStart"/>
      <w:r w:rsidRPr="00820675">
        <w:rPr>
          <w:rFonts w:ascii="Calibri" w:hAnsi="Calibri" w:cs="Calibri"/>
          <w:lang w:val="cs-CZ"/>
        </w:rPr>
        <w:t>šk</w:t>
      </w:r>
      <w:proofErr w:type="spellEnd"/>
      <w:r w:rsidRPr="00820675">
        <w:rPr>
          <w:rFonts w:ascii="Calibri" w:hAnsi="Calibri" w:cs="Calibri"/>
          <w:lang w:val="cs-CZ"/>
        </w:rPr>
        <w:t>. rok 2021/2022.</w:t>
      </w:r>
    </w:p>
    <w:p w14:paraId="227351D7" w14:textId="77777777" w:rsidR="00F909C0" w:rsidRPr="00656BF9" w:rsidRDefault="00F909C0">
      <w:pPr>
        <w:pStyle w:val="Zkladntext"/>
        <w:rPr>
          <w:rFonts w:ascii="Calibri" w:hAnsi="Calibri" w:cs="Calibri"/>
          <w:color w:val="595959"/>
          <w:lang w:val="cs-CZ"/>
        </w:rPr>
      </w:pPr>
    </w:p>
    <w:p w14:paraId="3D175FE3" w14:textId="77777777" w:rsidR="00F909C0" w:rsidRPr="00656BF9" w:rsidRDefault="00F909C0">
      <w:pPr>
        <w:pStyle w:val="Zkladntext"/>
        <w:rPr>
          <w:rFonts w:ascii="Calibri" w:hAnsi="Calibri" w:cs="Calibri"/>
          <w:color w:val="595959"/>
          <w:lang w:val="cs-CZ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26"/>
      </w:tblGrid>
      <w:tr w:rsidR="00F47604" w:rsidRPr="00656BF9" w14:paraId="098B6F2B" w14:textId="77777777" w:rsidTr="007D4D3D">
        <w:trPr>
          <w:jc w:val="center"/>
        </w:trPr>
        <w:tc>
          <w:tcPr>
            <w:tcW w:w="9426" w:type="dxa"/>
            <w:shd w:val="clear" w:color="auto" w:fill="C0C0C0"/>
          </w:tcPr>
          <w:p w14:paraId="44C66131" w14:textId="77777777" w:rsidR="00F47604" w:rsidRPr="00656BF9" w:rsidRDefault="004B0985" w:rsidP="00354423">
            <w:p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</w:rPr>
              <w:br w:type="page"/>
            </w:r>
            <w:r w:rsidR="00F47604"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Výukové akce a soutěže</w:t>
            </w:r>
          </w:p>
        </w:tc>
      </w:tr>
    </w:tbl>
    <w:p w14:paraId="45347A58" w14:textId="77777777" w:rsidR="007B7E31" w:rsidRPr="00656BF9" w:rsidRDefault="007B7E31">
      <w:pPr>
        <w:jc w:val="both"/>
        <w:rPr>
          <w:rFonts w:ascii="Calibri" w:hAnsi="Calibri" w:cs="Calibri"/>
          <w:color w:val="595959"/>
          <w:sz w:val="24"/>
        </w:rPr>
      </w:pPr>
    </w:p>
    <w:p w14:paraId="094664E1" w14:textId="77777777" w:rsidR="009A399E" w:rsidRPr="00820675" w:rsidRDefault="00FF5AD2" w:rsidP="009222D1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 xml:space="preserve">Množství běžně organizovaných akcí v tomto školním roce z výše </w:t>
      </w:r>
      <w:r w:rsidR="00C74B6D" w:rsidRPr="00820675">
        <w:rPr>
          <w:rFonts w:ascii="Calibri" w:hAnsi="Calibri"/>
          <w:sz w:val="24"/>
          <w:szCs w:val="24"/>
        </w:rPr>
        <w:t>uvedených důvodů nebylo realizováno</w:t>
      </w:r>
      <w:r w:rsidRPr="00820675">
        <w:rPr>
          <w:rFonts w:ascii="Calibri" w:hAnsi="Calibri"/>
          <w:sz w:val="24"/>
          <w:szCs w:val="24"/>
        </w:rPr>
        <w:t>.</w:t>
      </w:r>
    </w:p>
    <w:p w14:paraId="6C98B638" w14:textId="77777777" w:rsidR="00FF5AD2" w:rsidRPr="00820675" w:rsidRDefault="00FF5AD2" w:rsidP="009222D1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3993822C" w14:textId="77777777" w:rsidR="00FF5AD2" w:rsidRPr="00820675" w:rsidRDefault="00FF5AD2" w:rsidP="009222D1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6AF5A753" w14:textId="77777777" w:rsidR="008D3F50" w:rsidRPr="00820675" w:rsidRDefault="008D3F50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820675">
        <w:rPr>
          <w:rFonts w:ascii="Calibri" w:hAnsi="Calibri" w:cs="Calibri"/>
          <w:b/>
          <w:sz w:val="24"/>
          <w:szCs w:val="24"/>
          <w:u w:val="single"/>
        </w:rPr>
        <w:t>Olympiády a soutěže</w:t>
      </w:r>
    </w:p>
    <w:p w14:paraId="6D211715" w14:textId="77777777" w:rsidR="00FF5AD2" w:rsidRPr="00820675" w:rsidRDefault="00FF5AD2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</w:p>
    <w:p w14:paraId="297F6B41" w14:textId="77777777" w:rsidR="00FF5AD2" w:rsidRPr="00820675" w:rsidRDefault="00FF5AD2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 xml:space="preserve">Účastnili jsme se online soutěží: </w:t>
      </w:r>
    </w:p>
    <w:p w14:paraId="18426260" w14:textId="77777777" w:rsidR="00FF5AD2" w:rsidRPr="00820675" w:rsidRDefault="00FF5AD2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</w:p>
    <w:p w14:paraId="45C4B479" w14:textId="77777777" w:rsidR="00FC5565" w:rsidRPr="00820675" w:rsidRDefault="00FC5565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</w:rPr>
        <w:t xml:space="preserve">Olympiáda </w:t>
      </w:r>
      <w:proofErr w:type="spellStart"/>
      <w:r w:rsidRPr="00820675">
        <w:rPr>
          <w:rFonts w:ascii="Calibri" w:hAnsi="Calibri"/>
          <w:sz w:val="24"/>
          <w:szCs w:val="24"/>
        </w:rPr>
        <w:t>Čj</w:t>
      </w:r>
      <w:proofErr w:type="spellEnd"/>
      <w:r w:rsidRPr="00820675">
        <w:rPr>
          <w:rFonts w:ascii="Calibri" w:hAnsi="Calibri"/>
          <w:sz w:val="24"/>
          <w:szCs w:val="24"/>
        </w:rPr>
        <w:t xml:space="preserve"> - školní kolo, okresní kolo</w:t>
      </w:r>
    </w:p>
    <w:p w14:paraId="264C5742" w14:textId="77777777" w:rsidR="00FC5565" w:rsidRPr="00820675" w:rsidRDefault="00FC5565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</w:rPr>
        <w:t xml:space="preserve">Olympiáda </w:t>
      </w:r>
      <w:proofErr w:type="spellStart"/>
      <w:r w:rsidRPr="00820675">
        <w:rPr>
          <w:rFonts w:ascii="Calibri" w:hAnsi="Calibri"/>
          <w:sz w:val="24"/>
          <w:szCs w:val="24"/>
        </w:rPr>
        <w:t>Nj</w:t>
      </w:r>
      <w:proofErr w:type="spellEnd"/>
      <w:r w:rsidRPr="00820675">
        <w:rPr>
          <w:rFonts w:ascii="Calibri" w:hAnsi="Calibri"/>
          <w:sz w:val="24"/>
          <w:szCs w:val="24"/>
        </w:rPr>
        <w:t xml:space="preserve"> - školní kolo, okresní kolo</w:t>
      </w:r>
    </w:p>
    <w:p w14:paraId="59BC3586" w14:textId="77777777" w:rsidR="008D3F50" w:rsidRPr="00820675" w:rsidRDefault="00A46294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Dějepisná olympiáda</w:t>
      </w:r>
      <w:r w:rsidR="00073F4B" w:rsidRPr="00820675">
        <w:rPr>
          <w:rFonts w:ascii="Calibri" w:hAnsi="Calibri"/>
          <w:sz w:val="24"/>
          <w:szCs w:val="24"/>
        </w:rPr>
        <w:t xml:space="preserve"> - školní kolo, okresní kolo</w:t>
      </w:r>
    </w:p>
    <w:p w14:paraId="245E3883" w14:textId="77777777" w:rsidR="00A46294" w:rsidRPr="00820675" w:rsidRDefault="00A46294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Logická olympiáda – IV. – IX. třída</w:t>
      </w:r>
    </w:p>
    <w:p w14:paraId="4DAAC378" w14:textId="77777777" w:rsidR="00A46294" w:rsidRPr="00820675" w:rsidRDefault="00A46294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Bobřík informatiky – IV.</w:t>
      </w:r>
      <w:r w:rsidR="009A4CF9" w:rsidRPr="00820675">
        <w:rPr>
          <w:rFonts w:ascii="Calibri" w:hAnsi="Calibri"/>
          <w:sz w:val="24"/>
          <w:szCs w:val="24"/>
        </w:rPr>
        <w:t xml:space="preserve"> a</w:t>
      </w:r>
      <w:r w:rsidRPr="00820675">
        <w:rPr>
          <w:rFonts w:ascii="Calibri" w:hAnsi="Calibri"/>
          <w:sz w:val="24"/>
          <w:szCs w:val="24"/>
        </w:rPr>
        <w:t xml:space="preserve"> V.</w:t>
      </w:r>
      <w:r w:rsidR="009A4CF9" w:rsidRPr="00820675">
        <w:rPr>
          <w:rFonts w:ascii="Calibri" w:hAnsi="Calibri"/>
          <w:sz w:val="24"/>
          <w:szCs w:val="24"/>
        </w:rPr>
        <w:t xml:space="preserve"> třída</w:t>
      </w:r>
    </w:p>
    <w:p w14:paraId="2B19B02E" w14:textId="77777777" w:rsidR="00073F4B" w:rsidRPr="00820675" w:rsidRDefault="00073F4B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  <w:shd w:val="clear" w:color="auto" w:fill="FFFFFF"/>
        </w:rPr>
      </w:pPr>
      <w:r w:rsidRPr="00820675">
        <w:rPr>
          <w:rFonts w:ascii="Calibri" w:hAnsi="Calibri"/>
          <w:sz w:val="24"/>
          <w:szCs w:val="24"/>
        </w:rPr>
        <w:t xml:space="preserve">Zlatá pětka - </w:t>
      </w:r>
      <w:r w:rsidRPr="00820675">
        <w:rPr>
          <w:rFonts w:ascii="Calibri" w:hAnsi="Calibri" w:cs="Arial"/>
          <w:sz w:val="24"/>
          <w:szCs w:val="24"/>
          <w:shd w:val="clear" w:color="auto" w:fill="FFFFFF"/>
        </w:rPr>
        <w:t>Křížem krážem Libereckým krajem – V.</w:t>
      </w:r>
      <w:r w:rsidR="009A4CF9" w:rsidRPr="00820675">
        <w:rPr>
          <w:rFonts w:ascii="Calibri" w:hAnsi="Calibri" w:cs="Arial"/>
          <w:sz w:val="24"/>
          <w:szCs w:val="24"/>
          <w:shd w:val="clear" w:color="auto" w:fill="FFFFFF"/>
        </w:rPr>
        <w:t xml:space="preserve"> třída</w:t>
      </w:r>
    </w:p>
    <w:p w14:paraId="1388A988" w14:textId="77777777" w:rsidR="008D3F50" w:rsidRPr="00820675" w:rsidRDefault="00073F4B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proofErr w:type="spellStart"/>
      <w:r w:rsidRPr="00820675">
        <w:rPr>
          <w:rFonts w:ascii="Calibri" w:hAnsi="Calibri"/>
          <w:sz w:val="24"/>
          <w:szCs w:val="24"/>
        </w:rPr>
        <w:t>Pythagoriáda</w:t>
      </w:r>
      <w:proofErr w:type="spellEnd"/>
      <w:r w:rsidRPr="00820675">
        <w:rPr>
          <w:rFonts w:ascii="Calibri" w:hAnsi="Calibri"/>
          <w:sz w:val="24"/>
          <w:szCs w:val="24"/>
        </w:rPr>
        <w:t xml:space="preserve"> </w:t>
      </w:r>
      <w:r w:rsidR="0077157F" w:rsidRPr="00820675">
        <w:rPr>
          <w:rFonts w:ascii="Calibri" w:hAnsi="Calibri"/>
          <w:sz w:val="24"/>
          <w:szCs w:val="24"/>
        </w:rPr>
        <w:t>V. – VIII.</w:t>
      </w:r>
      <w:r w:rsidR="009A4CF9" w:rsidRPr="00820675">
        <w:rPr>
          <w:rFonts w:ascii="Calibri" w:hAnsi="Calibri"/>
          <w:sz w:val="24"/>
          <w:szCs w:val="24"/>
        </w:rPr>
        <w:t xml:space="preserve"> třída</w:t>
      </w:r>
    </w:p>
    <w:p w14:paraId="7CDC918E" w14:textId="77777777" w:rsidR="0077157F" w:rsidRPr="00820675" w:rsidRDefault="0077157F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Matematický klokan – IV. – IX.</w:t>
      </w:r>
      <w:r w:rsidR="009A4CF9" w:rsidRPr="00820675">
        <w:rPr>
          <w:rFonts w:ascii="Calibri" w:hAnsi="Calibri"/>
          <w:sz w:val="24"/>
          <w:szCs w:val="24"/>
        </w:rPr>
        <w:t xml:space="preserve"> třída</w:t>
      </w:r>
    </w:p>
    <w:p w14:paraId="34C8FBE8" w14:textId="77777777" w:rsidR="0034669A" w:rsidRPr="00820675" w:rsidRDefault="00FF5AD2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Hledáme mladého grafika (IX. B a VII. B)</w:t>
      </w:r>
    </w:p>
    <w:p w14:paraId="1D74CEEC" w14:textId="77777777" w:rsidR="00654D8F" w:rsidRPr="00820675" w:rsidRDefault="00654D8F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Evropa v zimě – výtvarná soutěž</w:t>
      </w:r>
    </w:p>
    <w:p w14:paraId="2532ECD5" w14:textId="77777777" w:rsidR="00654D8F" w:rsidRPr="00820675" w:rsidRDefault="00654D8F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Máme rádi přírodu – výtvarná soutěž</w:t>
      </w:r>
    </w:p>
    <w:p w14:paraId="2DB46A97" w14:textId="77777777" w:rsidR="00654D8F" w:rsidRPr="00820675" w:rsidRDefault="00654D8F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Výtvarná soutěž k evropskému dni jazyků</w:t>
      </w:r>
    </w:p>
    <w:p w14:paraId="7D69FA12" w14:textId="77777777" w:rsidR="00FF5AD2" w:rsidRPr="00820675" w:rsidRDefault="00FF5AD2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65AB6EDC" w14:textId="77777777" w:rsidR="00073F4B" w:rsidRPr="00820675" w:rsidRDefault="00073F4B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</w:p>
    <w:p w14:paraId="7CC8E488" w14:textId="77777777" w:rsidR="00073F4B" w:rsidRPr="00820675" w:rsidRDefault="00073F4B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820675">
        <w:rPr>
          <w:rFonts w:ascii="Calibri" w:hAnsi="Calibri" w:cs="Calibri"/>
          <w:b/>
          <w:sz w:val="24"/>
          <w:szCs w:val="24"/>
          <w:u w:val="single"/>
        </w:rPr>
        <w:t>Sport</w:t>
      </w:r>
    </w:p>
    <w:p w14:paraId="41F423DA" w14:textId="77777777" w:rsidR="00FF5AD2" w:rsidRPr="00820675" w:rsidRDefault="00FF5AD2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4E103225" w14:textId="77777777" w:rsidR="00FF5AD2" w:rsidRPr="00820675" w:rsidRDefault="00FF5AD2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Akce AŠSK byly v tomto roce zrušeny.</w:t>
      </w:r>
    </w:p>
    <w:p w14:paraId="5E608803" w14:textId="77777777" w:rsidR="00FF5AD2" w:rsidRPr="00820675" w:rsidRDefault="00FF5AD2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384EBB60" w14:textId="77777777" w:rsidR="00FF5AD2" w:rsidRPr="00820675" w:rsidRDefault="00FF5AD2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Účastnili jsme se:</w:t>
      </w:r>
    </w:p>
    <w:p w14:paraId="3F771503" w14:textId="77777777" w:rsidR="0034669A" w:rsidRDefault="0034669A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 xml:space="preserve">Pohár mikroregionu </w:t>
      </w:r>
      <w:proofErr w:type="spellStart"/>
      <w:r w:rsidRPr="00820675">
        <w:rPr>
          <w:rFonts w:ascii="Calibri" w:hAnsi="Calibri" w:cs="Calibri"/>
          <w:sz w:val="24"/>
          <w:szCs w:val="24"/>
        </w:rPr>
        <w:t>Hrá</w:t>
      </w:r>
      <w:r w:rsidR="00F031B8">
        <w:rPr>
          <w:rFonts w:ascii="Calibri" w:hAnsi="Calibri" w:cs="Calibri"/>
          <w:sz w:val="24"/>
          <w:szCs w:val="24"/>
        </w:rPr>
        <w:t>decko</w:t>
      </w:r>
      <w:proofErr w:type="spellEnd"/>
      <w:r w:rsidR="00F031B8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F031B8">
        <w:rPr>
          <w:rFonts w:ascii="Calibri" w:hAnsi="Calibri" w:cs="Calibri"/>
          <w:sz w:val="24"/>
          <w:szCs w:val="24"/>
        </w:rPr>
        <w:t>Chrastavsko</w:t>
      </w:r>
      <w:proofErr w:type="spellEnd"/>
      <w:r w:rsidR="00F031B8">
        <w:rPr>
          <w:rFonts w:ascii="Calibri" w:hAnsi="Calibri" w:cs="Calibri"/>
          <w:sz w:val="24"/>
          <w:szCs w:val="24"/>
        </w:rPr>
        <w:t xml:space="preserve">, </w:t>
      </w:r>
      <w:r w:rsidRPr="00820675">
        <w:rPr>
          <w:rFonts w:ascii="Calibri" w:hAnsi="Calibri" w:cs="Calibri"/>
          <w:sz w:val="24"/>
          <w:szCs w:val="24"/>
        </w:rPr>
        <w:t>atletické závody</w:t>
      </w:r>
      <w:r w:rsidR="00FF5AD2" w:rsidRPr="00820675">
        <w:rPr>
          <w:rFonts w:ascii="Calibri" w:hAnsi="Calibri" w:cs="Calibri"/>
          <w:sz w:val="24"/>
          <w:szCs w:val="24"/>
        </w:rPr>
        <w:t xml:space="preserve"> 1. stupeň</w:t>
      </w:r>
    </w:p>
    <w:p w14:paraId="566DE456" w14:textId="77777777" w:rsidR="001F14E9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50DDA5B0" w14:textId="77777777" w:rsidR="001F14E9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622A20BC" w14:textId="77777777" w:rsidR="001F14E9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0536B74C" w14:textId="77777777" w:rsidR="001F14E9" w:rsidRPr="001F14E9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1F14E9">
        <w:rPr>
          <w:rFonts w:ascii="Calibri" w:hAnsi="Calibri" w:cs="Calibri"/>
          <w:b/>
          <w:sz w:val="24"/>
          <w:szCs w:val="24"/>
          <w:u w:val="single"/>
        </w:rPr>
        <w:lastRenderedPageBreak/>
        <w:t>ZUŠ</w:t>
      </w:r>
    </w:p>
    <w:p w14:paraId="1F22A0C6" w14:textId="77777777" w:rsidR="001F14E9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0E7E8E52" w14:textId="77777777" w:rsidR="001F14E9" w:rsidRPr="00820675" w:rsidRDefault="001F14E9" w:rsidP="0034669A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rámci výuky jsme uspořádali dva koncerty žáků ZUŠ. První byl online (prosinec 2020) a druhý již proběhl prezenčně (červen 2021).</w:t>
      </w:r>
    </w:p>
    <w:p w14:paraId="282690B8" w14:textId="77777777" w:rsidR="0034669A" w:rsidRPr="00820675" w:rsidRDefault="0034669A" w:rsidP="00FE30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14:paraId="6A8AADC5" w14:textId="77777777" w:rsidR="007B4315" w:rsidRPr="00820675" w:rsidRDefault="007B4315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01E1B" w:rsidRPr="00656BF9" w14:paraId="62E49508" w14:textId="77777777">
        <w:trPr>
          <w:trHeight w:val="375"/>
          <w:jc w:val="center"/>
        </w:trPr>
        <w:tc>
          <w:tcPr>
            <w:tcW w:w="9211" w:type="dxa"/>
            <w:shd w:val="clear" w:color="auto" w:fill="CCCCCC"/>
          </w:tcPr>
          <w:p w14:paraId="653950FB" w14:textId="77777777" w:rsidR="007B4315" w:rsidRPr="00656BF9" w:rsidRDefault="00101E1B" w:rsidP="00101E1B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Další aktivity</w:t>
            </w:r>
            <w:r w:rsidR="00F83583" w:rsidRPr="00656BF9">
              <w:rPr>
                <w:rFonts w:ascii="Calibri" w:hAnsi="Calibri" w:cs="Calibri"/>
                <w:b/>
                <w:color w:val="595959"/>
                <w:sz w:val="24"/>
              </w:rPr>
              <w:t>, spolupráce s rodiči, školami apod.</w:t>
            </w:r>
          </w:p>
        </w:tc>
      </w:tr>
    </w:tbl>
    <w:p w14:paraId="76364AAA" w14:textId="77777777" w:rsidR="007B4315" w:rsidRPr="00656BF9" w:rsidRDefault="007B4315">
      <w:pPr>
        <w:jc w:val="both"/>
        <w:rPr>
          <w:rFonts w:ascii="Calibri" w:hAnsi="Calibri" w:cs="Calibri"/>
          <w:color w:val="595959"/>
          <w:sz w:val="24"/>
          <w:szCs w:val="24"/>
        </w:rPr>
      </w:pPr>
    </w:p>
    <w:p w14:paraId="1BDB5824" w14:textId="77777777" w:rsidR="00744B88" w:rsidRPr="00656BF9" w:rsidRDefault="00744B88" w:rsidP="00A6172A">
      <w:pPr>
        <w:pStyle w:val="Nadpis7"/>
        <w:jc w:val="both"/>
        <w:rPr>
          <w:rFonts w:ascii="Calibri" w:hAnsi="Calibri" w:cs="Calibri"/>
          <w:color w:val="595959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0"/>
      </w:tblGrid>
      <w:tr w:rsidR="00820675" w:rsidRPr="00820675" w14:paraId="41302F82" w14:textId="77777777" w:rsidTr="00786F55">
        <w:tc>
          <w:tcPr>
            <w:tcW w:w="5000" w:type="pct"/>
            <w:shd w:val="clear" w:color="auto" w:fill="auto"/>
            <w:hideMark/>
          </w:tcPr>
          <w:p w14:paraId="48D124A2" w14:textId="77777777" w:rsidR="00654D8F" w:rsidRPr="00820675" w:rsidRDefault="00A6172A" w:rsidP="0047208F">
            <w:pPr>
              <w:overflowPunct/>
              <w:autoSpaceDE/>
              <w:autoSpaceDN/>
              <w:adjustRightInd/>
              <w:ind w:left="-138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20675">
              <w:rPr>
                <w:rFonts w:ascii="Calibri" w:hAnsi="Calibri"/>
                <w:sz w:val="24"/>
                <w:szCs w:val="24"/>
              </w:rPr>
              <w:t>P</w:t>
            </w:r>
            <w:r w:rsidR="00C10480" w:rsidRPr="00820675">
              <w:rPr>
                <w:rFonts w:ascii="Calibri" w:hAnsi="Calibri"/>
                <w:sz w:val="24"/>
                <w:szCs w:val="24"/>
              </w:rPr>
              <w:t>P</w:t>
            </w:r>
            <w:r w:rsidR="00744B88" w:rsidRPr="00820675">
              <w:rPr>
                <w:rFonts w:ascii="Calibri" w:hAnsi="Calibri"/>
                <w:sz w:val="24"/>
                <w:szCs w:val="24"/>
              </w:rPr>
              <w:t>řidal</w:t>
            </w:r>
            <w:r w:rsidRPr="00820675"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 w:rsidR="00744B88" w:rsidRPr="0082067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20675">
              <w:rPr>
                <w:rFonts w:ascii="Calibri" w:hAnsi="Calibri"/>
                <w:sz w:val="24"/>
                <w:szCs w:val="24"/>
              </w:rPr>
              <w:t xml:space="preserve">jsme se </w:t>
            </w:r>
            <w:r w:rsidR="00744B88" w:rsidRPr="00820675">
              <w:rPr>
                <w:rFonts w:ascii="Calibri" w:hAnsi="Calibri"/>
                <w:sz w:val="24"/>
                <w:szCs w:val="24"/>
              </w:rPr>
              <w:t xml:space="preserve">k akci Vlajka pro Tibet. </w:t>
            </w:r>
          </w:p>
          <w:p w14:paraId="1A77469A" w14:textId="77777777" w:rsidR="00744B88" w:rsidRPr="00820675" w:rsidRDefault="00744B88" w:rsidP="00654D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820675">
              <w:rPr>
                <w:rFonts w:ascii="Calibri" w:hAnsi="Calibri" w:cs="Calibri"/>
                <w:sz w:val="24"/>
                <w:szCs w:val="24"/>
              </w:rPr>
              <w:t>V lednu se tradičně setkali vybraní žáci školy s primátorem Žitavy.</w:t>
            </w:r>
          </w:p>
          <w:p w14:paraId="6CDC3D10" w14:textId="77777777" w:rsidR="003D3D47" w:rsidRPr="00820675" w:rsidRDefault="007C50DB" w:rsidP="00125F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820675">
              <w:rPr>
                <w:rFonts w:ascii="Calibri" w:hAnsi="Calibri"/>
                <w:sz w:val="24"/>
                <w:szCs w:val="24"/>
              </w:rPr>
              <w:t xml:space="preserve">Spolupracujeme s hrádeckými zahrádkáři. Jejich předseda se účastnil výuky, pomáhal s údržbou školního pozemku. Žáci navštívili zahrádkářskou kolonii, kde se učili stříhat stromy. Výpěstky ze školního pozemku byly prezentovány na </w:t>
            </w:r>
            <w:r w:rsidR="00AE1F19" w:rsidRPr="00820675">
              <w:rPr>
                <w:rFonts w:ascii="Calibri" w:hAnsi="Calibri"/>
                <w:sz w:val="24"/>
                <w:szCs w:val="24"/>
              </w:rPr>
              <w:t>d</w:t>
            </w:r>
            <w:r w:rsidRPr="00820675">
              <w:rPr>
                <w:rFonts w:ascii="Calibri" w:hAnsi="Calibri"/>
                <w:sz w:val="24"/>
                <w:szCs w:val="24"/>
              </w:rPr>
              <w:t>ožínkách</w:t>
            </w:r>
            <w:r w:rsidR="00A518C4" w:rsidRPr="00820675">
              <w:rPr>
                <w:rFonts w:ascii="Calibri" w:hAnsi="Calibri"/>
                <w:sz w:val="24"/>
                <w:szCs w:val="24"/>
              </w:rPr>
              <w:t>.</w:t>
            </w:r>
          </w:p>
          <w:p w14:paraId="581F74B7" w14:textId="77777777" w:rsidR="00A6172A" w:rsidRPr="00820675" w:rsidRDefault="00744B88" w:rsidP="00125F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820675">
              <w:rPr>
                <w:rFonts w:ascii="Calibri" w:hAnsi="Calibri" w:cs="Calibri"/>
                <w:sz w:val="24"/>
                <w:szCs w:val="24"/>
              </w:rPr>
              <w:t xml:space="preserve">Na podzim jsme sbírali kaštany a žaludy. </w:t>
            </w:r>
          </w:p>
          <w:p w14:paraId="49CD6B85" w14:textId="77777777" w:rsidR="00654D8F" w:rsidRPr="00820675" w:rsidRDefault="00744B88" w:rsidP="00654D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820675">
              <w:rPr>
                <w:rFonts w:ascii="Calibri" w:hAnsi="Calibri" w:cs="Calibri"/>
                <w:bCs/>
                <w:sz w:val="24"/>
                <w:szCs w:val="24"/>
              </w:rPr>
              <w:t>Škola se aktivně účastní ekolo</w:t>
            </w:r>
            <w:r w:rsidR="00C74B6D" w:rsidRPr="00820675">
              <w:rPr>
                <w:rFonts w:ascii="Calibri" w:hAnsi="Calibri" w:cs="Calibri"/>
                <w:bCs/>
                <w:sz w:val="24"/>
                <w:szCs w:val="24"/>
              </w:rPr>
              <w:t xml:space="preserve">gických sběrů. Žáci sbírají PET </w:t>
            </w:r>
            <w:r w:rsidRPr="00820675">
              <w:rPr>
                <w:rFonts w:ascii="Calibri" w:hAnsi="Calibri" w:cs="Calibri"/>
                <w:bCs/>
                <w:sz w:val="24"/>
                <w:szCs w:val="24"/>
              </w:rPr>
              <w:t>lahve, tetrapaky a papír.</w:t>
            </w:r>
            <w:r w:rsidRPr="0082067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8A29B64" w14:textId="77777777" w:rsidR="00744B88" w:rsidRPr="00820675" w:rsidRDefault="00744B88" w:rsidP="00F11F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09B6271" w14:textId="77777777" w:rsidR="003D3D47" w:rsidRPr="00820675" w:rsidRDefault="003D3D47" w:rsidP="00356645">
      <w:pPr>
        <w:jc w:val="both"/>
        <w:rPr>
          <w:rFonts w:ascii="Calibri" w:hAnsi="Calibri"/>
          <w:sz w:val="24"/>
          <w:szCs w:val="24"/>
        </w:rPr>
      </w:pPr>
    </w:p>
    <w:p w14:paraId="141C8F8D" w14:textId="77777777" w:rsidR="003D3D47" w:rsidRPr="00820675" w:rsidRDefault="00125F82" w:rsidP="00125F82">
      <w:pPr>
        <w:pStyle w:val="Nadpis7"/>
        <w:jc w:val="both"/>
        <w:rPr>
          <w:rFonts w:ascii="Calibri" w:hAnsi="Calibri"/>
          <w:b w:val="0"/>
          <w:bCs/>
        </w:rPr>
      </w:pPr>
      <w:r w:rsidRPr="00820675">
        <w:rPr>
          <w:rFonts w:ascii="Calibri" w:hAnsi="Calibri"/>
          <w:b w:val="0"/>
          <w:szCs w:val="24"/>
        </w:rPr>
        <w:t xml:space="preserve">Cvičnou kuchyňku poskytujeme veřejnosti </w:t>
      </w:r>
      <w:r w:rsidR="00D11EE8" w:rsidRPr="00820675">
        <w:rPr>
          <w:rFonts w:ascii="Calibri" w:hAnsi="Calibri"/>
          <w:b w:val="0"/>
          <w:szCs w:val="24"/>
        </w:rPr>
        <w:t>j</w:t>
      </w:r>
      <w:r w:rsidR="00CB2F42" w:rsidRPr="00820675">
        <w:rPr>
          <w:rFonts w:ascii="Calibri" w:hAnsi="Calibri"/>
          <w:b w:val="0"/>
          <w:szCs w:val="24"/>
        </w:rPr>
        <w:t>ako zázemí pro Lužickou padesátku</w:t>
      </w:r>
      <w:r w:rsidRPr="00820675">
        <w:rPr>
          <w:rFonts w:ascii="Calibri" w:hAnsi="Calibri"/>
          <w:b w:val="0"/>
          <w:szCs w:val="24"/>
        </w:rPr>
        <w:t>. Tělocvičnu pronajímáme pro sportovní vyžití dětí, mládeže i dospělých.</w:t>
      </w:r>
      <w:r w:rsidR="003D3D47" w:rsidRPr="00820675">
        <w:rPr>
          <w:rFonts w:ascii="Calibri" w:hAnsi="Calibri"/>
          <w:b w:val="0"/>
          <w:bCs/>
        </w:rPr>
        <w:t xml:space="preserve"> </w:t>
      </w:r>
    </w:p>
    <w:p w14:paraId="26BBC980" w14:textId="77777777" w:rsidR="007C50DB" w:rsidRPr="00820675" w:rsidRDefault="003D3D47" w:rsidP="007C50DB">
      <w:pPr>
        <w:pStyle w:val="Nadpis7"/>
        <w:jc w:val="both"/>
        <w:rPr>
          <w:rFonts w:ascii="Calibri" w:hAnsi="Calibri"/>
          <w:b w:val="0"/>
          <w:szCs w:val="24"/>
        </w:rPr>
      </w:pPr>
      <w:r w:rsidRPr="00820675">
        <w:rPr>
          <w:rFonts w:ascii="Calibri" w:hAnsi="Calibri"/>
          <w:b w:val="0"/>
          <w:bCs/>
        </w:rPr>
        <w:t>Městský úřad každoročně v září organizuje vítání prvňáčků</w:t>
      </w:r>
      <w:r w:rsidR="00654D8F" w:rsidRPr="00820675">
        <w:rPr>
          <w:rFonts w:ascii="Calibri" w:hAnsi="Calibri"/>
          <w:b w:val="0"/>
          <w:bCs/>
        </w:rPr>
        <w:t xml:space="preserve"> – tentokrát proběhlo přímo ve škole</w:t>
      </w:r>
      <w:r w:rsidRPr="00820675">
        <w:rPr>
          <w:rFonts w:ascii="Calibri" w:hAnsi="Calibri"/>
          <w:b w:val="0"/>
          <w:bCs/>
        </w:rPr>
        <w:t>, v červnu vyhodnocuje nejlepší žáky a loučí se vycházejícími žáky.</w:t>
      </w:r>
      <w:r w:rsidRPr="00820675">
        <w:rPr>
          <w:rFonts w:ascii="Calibri" w:hAnsi="Calibri" w:cs="Calibri"/>
          <w:b w:val="0"/>
          <w:szCs w:val="24"/>
        </w:rPr>
        <w:br/>
      </w:r>
    </w:p>
    <w:p w14:paraId="0D2DEC99" w14:textId="77777777" w:rsidR="00125F82" w:rsidRPr="00820675" w:rsidRDefault="00125F82" w:rsidP="00125F82">
      <w:pPr>
        <w:pStyle w:val="Nadpis7"/>
        <w:jc w:val="both"/>
        <w:rPr>
          <w:rFonts w:ascii="Calibri" w:hAnsi="Calibri"/>
          <w:b w:val="0"/>
          <w:szCs w:val="24"/>
        </w:rPr>
      </w:pPr>
    </w:p>
    <w:p w14:paraId="35DA6CCB" w14:textId="77777777" w:rsidR="00EA6D11" w:rsidRPr="00656BF9" w:rsidRDefault="00EA6D11" w:rsidP="00BF0295">
      <w:pPr>
        <w:pStyle w:val="Zkladntext24"/>
        <w:jc w:val="both"/>
        <w:rPr>
          <w:rFonts w:ascii="Calibri" w:hAnsi="Calibri" w:cs="Calibri"/>
          <w:b w:val="0"/>
          <w:color w:val="595959"/>
          <w:sz w:val="24"/>
          <w:szCs w:val="24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B4315" w:rsidRPr="00656BF9" w14:paraId="03EF8DB2" w14:textId="77777777">
        <w:trPr>
          <w:trHeight w:val="375"/>
          <w:jc w:val="center"/>
        </w:trPr>
        <w:tc>
          <w:tcPr>
            <w:tcW w:w="9284" w:type="dxa"/>
            <w:shd w:val="clear" w:color="auto" w:fill="FFCC99"/>
          </w:tcPr>
          <w:p w14:paraId="178C7EF7" w14:textId="77777777" w:rsidR="007B4315" w:rsidRPr="00656BF9" w:rsidRDefault="00EA6D11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br w:type="page"/>
            </w:r>
            <w:r w:rsidR="00896670"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br w:type="page"/>
            </w:r>
            <w:r w:rsidR="001309A3"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bCs/>
                <w:color w:val="595959"/>
                <w:sz w:val="32"/>
              </w:rPr>
              <w:t>9) Projekty</w:t>
            </w:r>
          </w:p>
        </w:tc>
      </w:tr>
    </w:tbl>
    <w:p w14:paraId="181B8F7A" w14:textId="77777777" w:rsidR="00064FEE" w:rsidRPr="00656BF9" w:rsidRDefault="00064FEE" w:rsidP="00BF0295">
      <w:pPr>
        <w:jc w:val="both"/>
        <w:rPr>
          <w:rFonts w:ascii="Calibri" w:hAnsi="Calibri"/>
          <w:b/>
          <w:color w:val="595959"/>
          <w:sz w:val="24"/>
        </w:rPr>
      </w:pPr>
    </w:p>
    <w:p w14:paraId="745BFC6E" w14:textId="77777777" w:rsidR="00600190" w:rsidRPr="00820675" w:rsidRDefault="00101E1B" w:rsidP="00BF0295">
      <w:pPr>
        <w:jc w:val="both"/>
        <w:rPr>
          <w:rFonts w:ascii="Calibri" w:hAnsi="Calibri"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  <w:u w:val="single"/>
        </w:rPr>
        <w:t xml:space="preserve">Ovoce </w:t>
      </w:r>
      <w:r w:rsidR="002740B0" w:rsidRPr="00820675">
        <w:rPr>
          <w:rFonts w:ascii="Calibri" w:hAnsi="Calibri"/>
          <w:sz w:val="24"/>
          <w:szCs w:val="24"/>
          <w:u w:val="single"/>
        </w:rPr>
        <w:t xml:space="preserve">a zelenina </w:t>
      </w:r>
      <w:r w:rsidRPr="00820675">
        <w:rPr>
          <w:rFonts w:ascii="Calibri" w:hAnsi="Calibri"/>
          <w:sz w:val="24"/>
          <w:szCs w:val="24"/>
          <w:u w:val="single"/>
        </w:rPr>
        <w:t>do škol</w:t>
      </w:r>
      <w:r w:rsidR="0074773C" w:rsidRPr="00820675">
        <w:rPr>
          <w:rFonts w:ascii="Calibri" w:hAnsi="Calibri"/>
          <w:sz w:val="24"/>
          <w:szCs w:val="24"/>
          <w:u w:val="single"/>
        </w:rPr>
        <w:t>, Mléko do škol</w:t>
      </w:r>
    </w:p>
    <w:p w14:paraId="07F0023F" w14:textId="77777777" w:rsidR="005D6DB9" w:rsidRPr="00820675" w:rsidRDefault="00723F97" w:rsidP="00BF0295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J</w:t>
      </w:r>
      <w:r w:rsidR="00101E1B" w:rsidRPr="00820675">
        <w:rPr>
          <w:rFonts w:ascii="Calibri" w:hAnsi="Calibri"/>
          <w:sz w:val="24"/>
          <w:szCs w:val="24"/>
        </w:rPr>
        <w:t>iž několik let jsme zapojeni do projektu, díky němuž žáci dostáva</w:t>
      </w:r>
      <w:r w:rsidR="00D6785E" w:rsidRPr="00820675">
        <w:rPr>
          <w:rFonts w:ascii="Calibri" w:hAnsi="Calibri"/>
          <w:sz w:val="24"/>
          <w:szCs w:val="24"/>
        </w:rPr>
        <w:t>jí</w:t>
      </w:r>
      <w:r w:rsidR="00101E1B" w:rsidRPr="00820675">
        <w:rPr>
          <w:rFonts w:ascii="Calibri" w:hAnsi="Calibri"/>
          <w:sz w:val="24"/>
          <w:szCs w:val="24"/>
        </w:rPr>
        <w:t xml:space="preserve"> </w:t>
      </w:r>
      <w:r w:rsidR="00256194" w:rsidRPr="00820675">
        <w:rPr>
          <w:rFonts w:ascii="Calibri" w:hAnsi="Calibri"/>
          <w:sz w:val="24"/>
          <w:szCs w:val="24"/>
        </w:rPr>
        <w:t xml:space="preserve">pravidelně </w:t>
      </w:r>
      <w:r w:rsidR="00101E1B" w:rsidRPr="00820675">
        <w:rPr>
          <w:rFonts w:ascii="Calibri" w:hAnsi="Calibri"/>
          <w:sz w:val="24"/>
          <w:szCs w:val="24"/>
        </w:rPr>
        <w:t>zdarma ovoce, zeleninu nebo ovocné šťávy</w:t>
      </w:r>
      <w:r w:rsidR="0039648E" w:rsidRPr="00820675">
        <w:rPr>
          <w:rFonts w:ascii="Calibri" w:hAnsi="Calibri"/>
          <w:sz w:val="24"/>
          <w:szCs w:val="24"/>
        </w:rPr>
        <w:t xml:space="preserve"> a mléčné výrobky</w:t>
      </w:r>
      <w:r w:rsidR="00101E1B" w:rsidRPr="00820675">
        <w:rPr>
          <w:rFonts w:ascii="Calibri" w:hAnsi="Calibri"/>
          <w:sz w:val="24"/>
          <w:szCs w:val="24"/>
        </w:rPr>
        <w:t>.</w:t>
      </w:r>
      <w:r w:rsidR="00600190" w:rsidRPr="00820675">
        <w:rPr>
          <w:rFonts w:ascii="Calibri" w:hAnsi="Calibri"/>
          <w:sz w:val="24"/>
          <w:szCs w:val="24"/>
        </w:rPr>
        <w:t xml:space="preserve"> </w:t>
      </w:r>
      <w:r w:rsidR="000E5634" w:rsidRPr="00820675">
        <w:rPr>
          <w:rFonts w:ascii="Calibri" w:hAnsi="Calibri"/>
          <w:sz w:val="24"/>
          <w:szCs w:val="24"/>
        </w:rPr>
        <w:t>D</w:t>
      </w:r>
      <w:r w:rsidR="00256194" w:rsidRPr="00820675">
        <w:rPr>
          <w:rFonts w:ascii="Calibri" w:hAnsi="Calibri"/>
          <w:sz w:val="24"/>
          <w:szCs w:val="24"/>
        </w:rPr>
        <w:t>odavatelem</w:t>
      </w:r>
      <w:r w:rsidR="000E5634" w:rsidRPr="00820675">
        <w:rPr>
          <w:rFonts w:ascii="Calibri" w:hAnsi="Calibri"/>
          <w:sz w:val="24"/>
          <w:szCs w:val="24"/>
        </w:rPr>
        <w:t xml:space="preserve"> je</w:t>
      </w:r>
      <w:r w:rsidR="00256194" w:rsidRPr="00820675">
        <w:rPr>
          <w:rFonts w:ascii="Calibri" w:hAnsi="Calibri"/>
          <w:sz w:val="24"/>
          <w:szCs w:val="24"/>
        </w:rPr>
        <w:t xml:space="preserve"> </w:t>
      </w:r>
      <w:r w:rsidR="00600190" w:rsidRPr="00820675">
        <w:rPr>
          <w:rFonts w:ascii="Calibri" w:hAnsi="Calibri"/>
          <w:sz w:val="24"/>
          <w:szCs w:val="24"/>
        </w:rPr>
        <w:t>BOVYS, s.r.o.</w:t>
      </w:r>
      <w:r w:rsidR="0074773C" w:rsidRPr="00820675">
        <w:rPr>
          <w:rFonts w:ascii="Calibri" w:hAnsi="Calibri"/>
          <w:sz w:val="24"/>
          <w:szCs w:val="24"/>
        </w:rPr>
        <w:t xml:space="preserve"> </w:t>
      </w:r>
      <w:r w:rsidR="0039648E" w:rsidRPr="00820675">
        <w:rPr>
          <w:rFonts w:ascii="Calibri" w:hAnsi="Calibri"/>
          <w:sz w:val="24"/>
          <w:szCs w:val="24"/>
        </w:rPr>
        <w:t>Občas je pro zpestření</w:t>
      </w:r>
      <w:r w:rsidR="00654D8F" w:rsidRPr="00820675">
        <w:rPr>
          <w:rFonts w:ascii="Calibri" w:hAnsi="Calibri"/>
          <w:sz w:val="24"/>
          <w:szCs w:val="24"/>
        </w:rPr>
        <w:t xml:space="preserve"> dodávka obohacena o ochutnávky. </w:t>
      </w:r>
    </w:p>
    <w:p w14:paraId="1D92EF26" w14:textId="77777777" w:rsidR="00C74B6D" w:rsidRPr="00820675" w:rsidRDefault="00C74B6D" w:rsidP="00BF0295">
      <w:pPr>
        <w:jc w:val="both"/>
        <w:rPr>
          <w:rFonts w:ascii="Calibri" w:hAnsi="Calibri"/>
          <w:sz w:val="24"/>
          <w:szCs w:val="24"/>
          <w:u w:val="single"/>
        </w:rPr>
      </w:pPr>
    </w:p>
    <w:p w14:paraId="28ED4A7D" w14:textId="77777777" w:rsidR="00600190" w:rsidRPr="00820675" w:rsidRDefault="00600190" w:rsidP="00BF0295">
      <w:pPr>
        <w:jc w:val="both"/>
        <w:rPr>
          <w:rFonts w:ascii="Calibri" w:hAnsi="Calibri"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  <w:u w:val="single"/>
        </w:rPr>
        <w:t>Obědy pro děti</w:t>
      </w:r>
    </w:p>
    <w:p w14:paraId="324F7467" w14:textId="77777777" w:rsidR="00840237" w:rsidRPr="00820675" w:rsidRDefault="00C74B6D" w:rsidP="00BF0295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Ve školním roce 2020/2021</w:t>
      </w:r>
      <w:r w:rsidR="00E31A31" w:rsidRPr="00820675">
        <w:rPr>
          <w:rFonts w:ascii="Calibri" w:hAnsi="Calibri"/>
          <w:sz w:val="24"/>
          <w:szCs w:val="24"/>
        </w:rPr>
        <w:t xml:space="preserve"> jsme </w:t>
      </w:r>
      <w:r w:rsidR="0039648E" w:rsidRPr="00820675">
        <w:rPr>
          <w:rFonts w:ascii="Calibri" w:hAnsi="Calibri"/>
          <w:sz w:val="24"/>
          <w:szCs w:val="24"/>
        </w:rPr>
        <w:t xml:space="preserve">se </w:t>
      </w:r>
      <w:r w:rsidR="00E31A31" w:rsidRPr="00820675">
        <w:rPr>
          <w:rFonts w:ascii="Calibri" w:hAnsi="Calibri"/>
          <w:sz w:val="24"/>
          <w:szCs w:val="24"/>
        </w:rPr>
        <w:t>opět z</w:t>
      </w:r>
      <w:r w:rsidR="00600190" w:rsidRPr="00820675">
        <w:rPr>
          <w:rFonts w:ascii="Calibri" w:hAnsi="Calibri"/>
          <w:sz w:val="24"/>
          <w:szCs w:val="24"/>
        </w:rPr>
        <w:t>apoj</w:t>
      </w:r>
      <w:r w:rsidR="0039648E" w:rsidRPr="00820675">
        <w:rPr>
          <w:rFonts w:ascii="Calibri" w:hAnsi="Calibri"/>
          <w:sz w:val="24"/>
          <w:szCs w:val="24"/>
        </w:rPr>
        <w:t>ili</w:t>
      </w:r>
      <w:r w:rsidR="00600190" w:rsidRPr="00820675">
        <w:rPr>
          <w:rFonts w:ascii="Calibri" w:hAnsi="Calibri"/>
          <w:sz w:val="24"/>
          <w:szCs w:val="24"/>
        </w:rPr>
        <w:t xml:space="preserve"> do projektu</w:t>
      </w:r>
      <w:r w:rsidR="00272729" w:rsidRPr="00820675">
        <w:rPr>
          <w:rFonts w:ascii="Calibri" w:hAnsi="Calibri"/>
          <w:sz w:val="24"/>
          <w:szCs w:val="24"/>
        </w:rPr>
        <w:t xml:space="preserve">, díky kterému škola získala finanční dar ve výši </w:t>
      </w:r>
      <w:r w:rsidRPr="00820675">
        <w:rPr>
          <w:rFonts w:ascii="Calibri" w:hAnsi="Calibri"/>
          <w:sz w:val="24"/>
          <w:szCs w:val="24"/>
        </w:rPr>
        <w:t>63 006</w:t>
      </w:r>
      <w:r w:rsidR="00A6172A" w:rsidRPr="00820675">
        <w:rPr>
          <w:rFonts w:ascii="Calibri" w:hAnsi="Calibri"/>
          <w:sz w:val="24"/>
          <w:szCs w:val="24"/>
        </w:rPr>
        <w:t>,</w:t>
      </w:r>
      <w:r w:rsidR="00272729" w:rsidRPr="00820675">
        <w:rPr>
          <w:rFonts w:ascii="Calibri" w:hAnsi="Calibri"/>
          <w:sz w:val="24"/>
          <w:szCs w:val="24"/>
        </w:rPr>
        <w:t xml:space="preserve">- Kč od společnosti WOMEN FOR WOMEN, o.p.s. na úhradu obědů pro </w:t>
      </w:r>
      <w:r w:rsidRPr="00820675">
        <w:rPr>
          <w:rFonts w:ascii="Calibri" w:hAnsi="Calibri"/>
          <w:sz w:val="24"/>
          <w:szCs w:val="24"/>
        </w:rPr>
        <w:t xml:space="preserve">13 </w:t>
      </w:r>
      <w:r w:rsidR="00272729" w:rsidRPr="00820675">
        <w:rPr>
          <w:rFonts w:ascii="Calibri" w:hAnsi="Calibri"/>
          <w:sz w:val="24"/>
          <w:szCs w:val="24"/>
        </w:rPr>
        <w:t>žáků školy.</w:t>
      </w:r>
      <w:r w:rsidR="00E31A31" w:rsidRPr="00820675">
        <w:rPr>
          <w:rFonts w:ascii="Calibri" w:hAnsi="Calibri"/>
          <w:sz w:val="24"/>
          <w:szCs w:val="24"/>
        </w:rPr>
        <w:t xml:space="preserve"> </w:t>
      </w:r>
      <w:r w:rsidR="0039648E" w:rsidRPr="00820675">
        <w:rPr>
          <w:rFonts w:ascii="Calibri" w:hAnsi="Calibri"/>
          <w:sz w:val="24"/>
          <w:szCs w:val="24"/>
        </w:rPr>
        <w:t>Všichni</w:t>
      </w:r>
      <w:r w:rsidR="00E31A31" w:rsidRPr="00820675">
        <w:rPr>
          <w:rFonts w:ascii="Calibri" w:hAnsi="Calibri"/>
          <w:sz w:val="24"/>
          <w:szCs w:val="24"/>
        </w:rPr>
        <w:t xml:space="preserve"> žá</w:t>
      </w:r>
      <w:r w:rsidR="0039648E" w:rsidRPr="00820675">
        <w:rPr>
          <w:rFonts w:ascii="Calibri" w:hAnsi="Calibri"/>
          <w:sz w:val="24"/>
          <w:szCs w:val="24"/>
        </w:rPr>
        <w:t>ci</w:t>
      </w:r>
      <w:r w:rsidR="00E31A31" w:rsidRPr="00820675">
        <w:rPr>
          <w:rFonts w:ascii="Calibri" w:hAnsi="Calibri"/>
          <w:sz w:val="24"/>
          <w:szCs w:val="24"/>
        </w:rPr>
        <w:t xml:space="preserve"> obědy zdarma využíval</w:t>
      </w:r>
      <w:r w:rsidR="0039648E" w:rsidRPr="00820675">
        <w:rPr>
          <w:rFonts w:ascii="Calibri" w:hAnsi="Calibri"/>
          <w:sz w:val="24"/>
          <w:szCs w:val="24"/>
        </w:rPr>
        <w:t>i.</w:t>
      </w:r>
      <w:r w:rsidR="00E31A31" w:rsidRPr="00820675">
        <w:rPr>
          <w:rFonts w:ascii="Calibri" w:hAnsi="Calibri"/>
          <w:sz w:val="24"/>
          <w:szCs w:val="24"/>
        </w:rPr>
        <w:t xml:space="preserve">  </w:t>
      </w:r>
    </w:p>
    <w:p w14:paraId="2D3168D6" w14:textId="77777777" w:rsidR="00CB2F42" w:rsidRPr="00820675" w:rsidRDefault="00CB2F42" w:rsidP="007C4C51">
      <w:pPr>
        <w:jc w:val="both"/>
        <w:rPr>
          <w:rFonts w:ascii="Calibri" w:hAnsi="Calibri"/>
          <w:sz w:val="24"/>
          <w:szCs w:val="24"/>
          <w:u w:val="single"/>
        </w:rPr>
      </w:pPr>
    </w:p>
    <w:p w14:paraId="5B8FB647" w14:textId="77777777" w:rsidR="00C74B6D" w:rsidRPr="00820675" w:rsidRDefault="00C74B6D" w:rsidP="00C74B6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20675">
        <w:rPr>
          <w:rFonts w:asciiTheme="minorHAnsi" w:hAnsiTheme="minorHAnsi" w:cstheme="minorHAnsi"/>
          <w:bCs/>
          <w:sz w:val="24"/>
          <w:szCs w:val="24"/>
          <w:u w:val="single"/>
        </w:rPr>
        <w:t>Každý něco umí na T. G. M.</w:t>
      </w:r>
    </w:p>
    <w:p w14:paraId="3350A825" w14:textId="054C24B9" w:rsidR="00C74B6D" w:rsidRPr="00C74B6D" w:rsidRDefault="00C74B6D" w:rsidP="00C74B6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C74B6D">
        <w:rPr>
          <w:rFonts w:asciiTheme="minorHAnsi" w:hAnsiTheme="minorHAnsi" w:cstheme="minorHAnsi"/>
          <w:sz w:val="24"/>
          <w:szCs w:val="24"/>
        </w:rPr>
        <w:t xml:space="preserve">Od 1. 1. 2021 je naše škola realizátorem projektu </w:t>
      </w:r>
      <w:proofErr w:type="spellStart"/>
      <w:r w:rsidRPr="00C74B6D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C74B6D">
        <w:rPr>
          <w:rFonts w:asciiTheme="minorHAnsi" w:hAnsiTheme="minorHAnsi" w:cstheme="minorHAnsi"/>
          <w:sz w:val="24"/>
          <w:szCs w:val="24"/>
        </w:rPr>
        <w:t>. č. CZ.02.3.X/0.0/0.0/20_080/0019295 s názvem Každý něco umí na T. G. M., který je spolufinancován Evropskou unií.</w:t>
      </w:r>
      <w:r w:rsidRPr="00820675">
        <w:rPr>
          <w:rFonts w:asciiTheme="minorHAnsi" w:hAnsiTheme="minorHAnsi" w:cstheme="minorHAnsi"/>
          <w:sz w:val="24"/>
          <w:szCs w:val="24"/>
        </w:rPr>
        <w:t xml:space="preserve"> </w:t>
      </w:r>
      <w:r w:rsidRPr="00C74B6D">
        <w:rPr>
          <w:rFonts w:asciiTheme="minorHAnsi" w:hAnsiTheme="minorHAnsi" w:cstheme="minorHAnsi"/>
          <w:sz w:val="24"/>
          <w:szCs w:val="24"/>
        </w:rPr>
        <w:t>Projekt je zaměřen na rozvoj pedagogů, společné vzdělávání žáků a podpora aktivit rozvíjejících ICT.</w:t>
      </w:r>
      <w:r w:rsidRPr="00820675">
        <w:rPr>
          <w:rFonts w:asciiTheme="minorHAnsi" w:hAnsiTheme="minorHAnsi" w:cstheme="minorHAnsi"/>
          <w:sz w:val="24"/>
          <w:szCs w:val="24"/>
        </w:rPr>
        <w:t xml:space="preserve"> </w:t>
      </w:r>
      <w:r w:rsidRPr="00C74B6D">
        <w:rPr>
          <w:rFonts w:asciiTheme="minorHAnsi" w:hAnsiTheme="minorHAnsi" w:cstheme="minorHAnsi"/>
          <w:sz w:val="24"/>
          <w:szCs w:val="24"/>
        </w:rPr>
        <w:t xml:space="preserve">Celková výše podpory činí </w:t>
      </w:r>
      <w:r w:rsidRPr="00820675">
        <w:rPr>
          <w:rFonts w:asciiTheme="minorHAnsi" w:hAnsiTheme="minorHAnsi" w:cstheme="minorHAnsi"/>
          <w:bCs/>
          <w:sz w:val="24"/>
          <w:szCs w:val="24"/>
        </w:rPr>
        <w:t>642 853 Kč.</w:t>
      </w:r>
    </w:p>
    <w:p w14:paraId="384F71ED" w14:textId="77777777" w:rsidR="001F073F" w:rsidRDefault="001F073F" w:rsidP="00B11590">
      <w:pPr>
        <w:jc w:val="both"/>
        <w:rPr>
          <w:rFonts w:ascii="Calibri" w:hAnsi="Calibri" w:cs="Verdana"/>
          <w:color w:val="595959"/>
          <w:sz w:val="24"/>
          <w:szCs w:val="24"/>
        </w:rPr>
      </w:pPr>
    </w:p>
    <w:p w14:paraId="5AD26CCF" w14:textId="77777777" w:rsidR="001F14E9" w:rsidRDefault="001F14E9" w:rsidP="00B11590">
      <w:pPr>
        <w:jc w:val="both"/>
        <w:rPr>
          <w:rFonts w:ascii="Calibri" w:hAnsi="Calibri" w:cs="Verdana"/>
          <w:color w:val="595959"/>
          <w:sz w:val="24"/>
          <w:szCs w:val="24"/>
        </w:rPr>
      </w:pPr>
    </w:p>
    <w:p w14:paraId="55A527A0" w14:textId="77777777" w:rsidR="001F14E9" w:rsidRDefault="001F14E9" w:rsidP="00B11590">
      <w:pPr>
        <w:jc w:val="both"/>
        <w:rPr>
          <w:rFonts w:ascii="Calibri" w:hAnsi="Calibri" w:cs="Verdana"/>
          <w:color w:val="595959"/>
          <w:sz w:val="24"/>
          <w:szCs w:val="24"/>
        </w:rPr>
      </w:pPr>
    </w:p>
    <w:p w14:paraId="3BEE0A94" w14:textId="77777777" w:rsidR="001F14E9" w:rsidRPr="00656BF9" w:rsidRDefault="001F14E9" w:rsidP="00B11590">
      <w:pPr>
        <w:jc w:val="both"/>
        <w:rPr>
          <w:rFonts w:ascii="Calibri" w:hAnsi="Calibri" w:cs="Verdana"/>
          <w:color w:val="595959"/>
          <w:sz w:val="24"/>
          <w:szCs w:val="24"/>
        </w:rPr>
      </w:pPr>
    </w:p>
    <w:p w14:paraId="3618A75C" w14:textId="77777777" w:rsidR="00073A86" w:rsidRPr="00656BF9" w:rsidRDefault="00073A86" w:rsidP="00896670">
      <w:pPr>
        <w:jc w:val="both"/>
        <w:rPr>
          <w:rFonts w:ascii="Calibri" w:hAnsi="Calibri" w:cs="Calibri"/>
          <w:color w:val="595959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29CDBDDB" w14:textId="77777777">
        <w:tc>
          <w:tcPr>
            <w:tcW w:w="9211" w:type="dxa"/>
            <w:shd w:val="clear" w:color="auto" w:fill="FFCC99"/>
          </w:tcPr>
          <w:p w14:paraId="6AD934DC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32"/>
              </w:rPr>
              <w:t>10) Údaje o průběhu a výsledku kontrol</w:t>
            </w:r>
          </w:p>
        </w:tc>
      </w:tr>
    </w:tbl>
    <w:p w14:paraId="54F93D9E" w14:textId="77777777" w:rsidR="007B4315" w:rsidRPr="00656BF9" w:rsidRDefault="007B4315">
      <w:pPr>
        <w:jc w:val="both"/>
        <w:rPr>
          <w:rFonts w:ascii="Calibri" w:hAnsi="Calibri" w:cs="Calibri"/>
          <w:color w:val="595959"/>
          <w:sz w:val="24"/>
        </w:rPr>
      </w:pPr>
    </w:p>
    <w:p w14:paraId="78BDC60A" w14:textId="55298421" w:rsidR="003C3204" w:rsidRPr="00820675" w:rsidRDefault="00FA25A0" w:rsidP="00FA25A0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20675">
        <w:rPr>
          <w:rFonts w:asciiTheme="minorHAnsi" w:hAnsiTheme="minorHAnsi" w:cstheme="minorHAnsi"/>
          <w:sz w:val="24"/>
          <w:szCs w:val="24"/>
        </w:rPr>
        <w:t>Ve školním roce proběhla tematická inspekční činnost na téma Dopady distanční výuky na vaší škole ve dnech 23. a 24. března 2021.</w:t>
      </w:r>
    </w:p>
    <w:p w14:paraId="23636033" w14:textId="77777777" w:rsidR="00FA25A0" w:rsidRPr="00820675" w:rsidRDefault="00FA25A0" w:rsidP="003C320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66E5407" w14:textId="77777777" w:rsidR="00FA25A0" w:rsidRPr="00FA25A0" w:rsidRDefault="00FA25A0" w:rsidP="003C320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419A5FAB" w14:textId="77777777" w:rsidR="00FA25A0" w:rsidRPr="00656BF9" w:rsidRDefault="00FA25A0" w:rsidP="003C3204">
      <w:pPr>
        <w:tabs>
          <w:tab w:val="left" w:pos="720"/>
        </w:tabs>
        <w:ind w:left="360"/>
        <w:jc w:val="both"/>
        <w:rPr>
          <w:rFonts w:ascii="Calibri" w:hAnsi="Calibri" w:cs="Calibri"/>
          <w:color w:val="59595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08654775" w14:textId="77777777">
        <w:tc>
          <w:tcPr>
            <w:tcW w:w="9211" w:type="dxa"/>
            <w:shd w:val="clear" w:color="auto" w:fill="FFCC99"/>
          </w:tcPr>
          <w:p w14:paraId="5A54F5C4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32"/>
              </w:rPr>
              <w:t>11) Řízení školy</w:t>
            </w:r>
          </w:p>
        </w:tc>
      </w:tr>
    </w:tbl>
    <w:p w14:paraId="30731285" w14:textId="77777777" w:rsidR="007B4315" w:rsidRDefault="007B4315">
      <w:pPr>
        <w:ind w:left="284" w:hanging="284"/>
        <w:jc w:val="center"/>
        <w:rPr>
          <w:rFonts w:ascii="Calibri" w:hAnsi="Calibri" w:cs="Calibri"/>
          <w:b/>
          <w:color w:val="595959"/>
          <w:sz w:val="28"/>
        </w:rPr>
      </w:pPr>
    </w:p>
    <w:p w14:paraId="499A48F0" w14:textId="77777777" w:rsidR="00DA21E3" w:rsidRDefault="00DA21E3">
      <w:pPr>
        <w:ind w:left="284" w:hanging="284"/>
        <w:jc w:val="center"/>
        <w:rPr>
          <w:rFonts w:ascii="Calibri" w:hAnsi="Calibri" w:cs="Calibri"/>
          <w:b/>
          <w:color w:val="595959"/>
          <w:sz w:val="28"/>
        </w:rPr>
      </w:pPr>
    </w:p>
    <w:p w14:paraId="3EED0A1C" w14:textId="77777777" w:rsidR="00DA21E3" w:rsidRPr="00656BF9" w:rsidRDefault="00DA21E3">
      <w:pPr>
        <w:ind w:left="284" w:hanging="284"/>
        <w:jc w:val="center"/>
        <w:rPr>
          <w:rFonts w:ascii="Calibri" w:hAnsi="Calibri" w:cs="Calibri"/>
          <w:b/>
          <w:color w:val="595959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B4315" w:rsidRPr="00656BF9" w14:paraId="57AD8D71" w14:textId="77777777">
        <w:trPr>
          <w:trHeight w:val="375"/>
        </w:trPr>
        <w:tc>
          <w:tcPr>
            <w:tcW w:w="9211" w:type="dxa"/>
            <w:shd w:val="clear" w:color="auto" w:fill="CCCCCC"/>
          </w:tcPr>
          <w:p w14:paraId="26A9B5BB" w14:textId="77777777" w:rsidR="007B4315" w:rsidRPr="00656BF9" w:rsidRDefault="007B4315" w:rsidP="00040969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Realizace hlavních úkolů stanovených školou pro tento školní rok</w:t>
            </w:r>
          </w:p>
        </w:tc>
      </w:tr>
    </w:tbl>
    <w:p w14:paraId="3817FEF8" w14:textId="77777777" w:rsidR="007B4315" w:rsidRDefault="007B4315" w:rsidP="00040969">
      <w:pPr>
        <w:jc w:val="both"/>
        <w:rPr>
          <w:rFonts w:ascii="Calibri" w:hAnsi="Calibri" w:cs="Calibri"/>
          <w:color w:val="595959"/>
          <w:sz w:val="24"/>
        </w:rPr>
      </w:pPr>
    </w:p>
    <w:p w14:paraId="0B9D3E8C" w14:textId="77777777" w:rsidR="00DA21E3" w:rsidRDefault="00DA21E3" w:rsidP="00040969">
      <w:pPr>
        <w:jc w:val="both"/>
        <w:rPr>
          <w:rFonts w:ascii="Calibri" w:hAnsi="Calibri" w:cs="Calibri"/>
          <w:color w:val="595959"/>
          <w:sz w:val="24"/>
        </w:rPr>
      </w:pPr>
    </w:p>
    <w:p w14:paraId="2A753B28" w14:textId="77777777" w:rsidR="00DA21E3" w:rsidRPr="00656BF9" w:rsidRDefault="00DA21E3" w:rsidP="00040969">
      <w:pPr>
        <w:jc w:val="both"/>
        <w:rPr>
          <w:rFonts w:ascii="Calibri" w:hAnsi="Calibri" w:cs="Calibri"/>
          <w:color w:val="595959"/>
          <w:sz w:val="24"/>
        </w:rPr>
      </w:pPr>
    </w:p>
    <w:p w14:paraId="6E6B2D25" w14:textId="77777777" w:rsidR="00786F55" w:rsidRDefault="00786F55" w:rsidP="00F54DE6">
      <w:pPr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Konkurz na ředitele školy</w:t>
      </w:r>
    </w:p>
    <w:p w14:paraId="20AFC673" w14:textId="77777777" w:rsidR="00786F55" w:rsidRPr="00786F55" w:rsidRDefault="00786F55" w:rsidP="00F54DE6">
      <w:pPr>
        <w:jc w:val="both"/>
        <w:rPr>
          <w:rFonts w:ascii="Calibri" w:hAnsi="Calibri"/>
          <w:sz w:val="24"/>
          <w:szCs w:val="24"/>
        </w:rPr>
      </w:pPr>
    </w:p>
    <w:p w14:paraId="125CF3BC" w14:textId="77777777" w:rsidR="00786F55" w:rsidRPr="00786F55" w:rsidRDefault="00786F55" w:rsidP="00F54DE6">
      <w:pPr>
        <w:jc w:val="both"/>
        <w:rPr>
          <w:rFonts w:ascii="Calibri" w:hAnsi="Calibri"/>
          <w:sz w:val="24"/>
          <w:szCs w:val="24"/>
        </w:rPr>
      </w:pPr>
      <w:r w:rsidRPr="00786F55">
        <w:rPr>
          <w:rFonts w:ascii="Calibri" w:hAnsi="Calibri"/>
          <w:sz w:val="24"/>
          <w:szCs w:val="24"/>
        </w:rPr>
        <w:t xml:space="preserve">Dne 23. </w:t>
      </w:r>
      <w:r>
        <w:rPr>
          <w:rFonts w:ascii="Calibri" w:hAnsi="Calibri"/>
          <w:sz w:val="24"/>
          <w:szCs w:val="24"/>
        </w:rPr>
        <w:t xml:space="preserve">4. 2021 byl vyhlášen konkurz </w:t>
      </w:r>
      <w:r w:rsidRPr="00786F55">
        <w:rPr>
          <w:rFonts w:ascii="Calibri" w:hAnsi="Calibri"/>
          <w:sz w:val="24"/>
          <w:szCs w:val="24"/>
        </w:rPr>
        <w:t>na vedoucí pracovní místo ředitele/ředitelky školy. Dne 7. 6. se uskutečnil konkurz</w:t>
      </w:r>
      <w:r>
        <w:rPr>
          <w:rFonts w:ascii="Calibri" w:hAnsi="Calibri"/>
          <w:sz w:val="24"/>
          <w:szCs w:val="24"/>
        </w:rPr>
        <w:t>. Dle výsledku konkurzního řízení</w:t>
      </w:r>
      <w:r w:rsidRPr="00786F55">
        <w:rPr>
          <w:rFonts w:ascii="Calibri" w:hAnsi="Calibri"/>
          <w:sz w:val="24"/>
          <w:szCs w:val="24"/>
        </w:rPr>
        <w:t xml:space="preserve"> Rada města</w:t>
      </w:r>
      <w:r>
        <w:rPr>
          <w:rFonts w:ascii="Calibri" w:hAnsi="Calibri"/>
          <w:sz w:val="24"/>
          <w:szCs w:val="24"/>
        </w:rPr>
        <w:t xml:space="preserve"> Hrádek nad Nisou</w:t>
      </w:r>
      <w:r w:rsidRPr="00786F55">
        <w:rPr>
          <w:rFonts w:ascii="Calibri" w:hAnsi="Calibri"/>
          <w:sz w:val="24"/>
          <w:szCs w:val="24"/>
        </w:rPr>
        <w:t xml:space="preserve"> jmenovala od 1. 8. 2021 ředitelem školy Mgr. Karla Kocourka</w:t>
      </w:r>
      <w:r>
        <w:rPr>
          <w:rFonts w:ascii="Calibri" w:hAnsi="Calibri"/>
          <w:sz w:val="24"/>
          <w:szCs w:val="24"/>
        </w:rPr>
        <w:t>.</w:t>
      </w:r>
    </w:p>
    <w:p w14:paraId="12FF317E" w14:textId="77777777" w:rsidR="00786F55" w:rsidRPr="00786F55" w:rsidRDefault="00786F55" w:rsidP="00F54DE6">
      <w:pPr>
        <w:jc w:val="both"/>
        <w:rPr>
          <w:rFonts w:ascii="Calibri" w:hAnsi="Calibri"/>
          <w:sz w:val="24"/>
          <w:szCs w:val="24"/>
        </w:rPr>
      </w:pPr>
    </w:p>
    <w:p w14:paraId="631A591B" w14:textId="77777777" w:rsidR="00F54DE6" w:rsidRPr="00820675" w:rsidRDefault="00F54DE6" w:rsidP="00F54DE6">
      <w:pPr>
        <w:jc w:val="both"/>
        <w:rPr>
          <w:rFonts w:ascii="Calibri" w:hAnsi="Calibri"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  <w:u w:val="single"/>
        </w:rPr>
        <w:t>Opravy a rekonstrukce</w:t>
      </w:r>
    </w:p>
    <w:p w14:paraId="04D952B4" w14:textId="77777777" w:rsidR="006573AD" w:rsidRPr="00820675" w:rsidRDefault="006573AD" w:rsidP="00ED218F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Od července do srpna (září) probíhala částečná rekonstrukce kuchyně ŠJ – montáž vzduchotechniky.</w:t>
      </w:r>
    </w:p>
    <w:p w14:paraId="20467A77" w14:textId="77777777" w:rsidR="006573AD" w:rsidRPr="00820675" w:rsidRDefault="006573AD" w:rsidP="00ED218F">
      <w:pPr>
        <w:jc w:val="both"/>
        <w:rPr>
          <w:rFonts w:ascii="Calibri" w:hAnsi="Calibri"/>
          <w:sz w:val="24"/>
          <w:szCs w:val="24"/>
          <w:u w:val="single"/>
        </w:rPr>
      </w:pPr>
    </w:p>
    <w:p w14:paraId="4AD4EE1D" w14:textId="77777777" w:rsidR="000F604D" w:rsidRPr="00820675" w:rsidRDefault="000F604D" w:rsidP="00ED218F">
      <w:pPr>
        <w:jc w:val="both"/>
        <w:rPr>
          <w:rFonts w:ascii="Calibri" w:hAnsi="Calibri"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  <w:u w:val="single"/>
        </w:rPr>
        <w:t>Vybavení</w:t>
      </w:r>
    </w:p>
    <w:p w14:paraId="65BFA1EE" w14:textId="77777777" w:rsidR="000F604D" w:rsidRPr="00820675" w:rsidRDefault="006573AD" w:rsidP="000F604D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Z prostředků MŠMT byly zakoupeny notebooky pro učitele (celkem 18 ks) a k nim kompatibilní dokovací stanice. Původní NTB byly vypůjčeny žákům, kteří neměli vlastní zařízení, na kterém by probíhala distanční výuka. Tímto se podařilo vykrýt potřebu všech žáků.</w:t>
      </w:r>
    </w:p>
    <w:p w14:paraId="03B407AC" w14:textId="178AC985" w:rsidR="006573AD" w:rsidRPr="00820675" w:rsidRDefault="006573AD" w:rsidP="000F604D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/>
          <w:sz w:val="24"/>
          <w:szCs w:val="24"/>
        </w:rPr>
        <w:t>Byl plně zprovozněn docházkov</w:t>
      </w:r>
      <w:r w:rsidR="0042179A">
        <w:rPr>
          <w:rFonts w:ascii="Calibri" w:hAnsi="Calibri"/>
          <w:sz w:val="24"/>
          <w:szCs w:val="24"/>
        </w:rPr>
        <w:t>ý</w:t>
      </w:r>
      <w:r w:rsidRPr="00820675">
        <w:rPr>
          <w:rFonts w:ascii="Calibri" w:hAnsi="Calibri"/>
          <w:sz w:val="24"/>
          <w:szCs w:val="24"/>
        </w:rPr>
        <w:t xml:space="preserve"> systém – vstup do budovy pro zaměstnance, ovládání výtahů.</w:t>
      </w:r>
    </w:p>
    <w:p w14:paraId="2C970DA7" w14:textId="77777777" w:rsidR="00784AF5" w:rsidRPr="00820675" w:rsidRDefault="00C10480" w:rsidP="00784AF5">
      <w:pPr>
        <w:pStyle w:val="Nadpis2"/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 w:val="0"/>
          <w:szCs w:val="24"/>
          <w:u w:val="none"/>
          <w:lang w:val="cs-CZ"/>
        </w:rPr>
      </w:pPr>
      <w:r w:rsidRPr="00820675">
        <w:rPr>
          <w:rFonts w:ascii="Calibri" w:hAnsi="Calibri" w:cs="Calibri"/>
          <w:b w:val="0"/>
          <w:szCs w:val="24"/>
          <w:u w:val="none"/>
          <w:lang w:val="cs-CZ"/>
        </w:rPr>
        <w:t>V některých třídách se upravil stav zařízení tak, aby byl lépe využit (interaktivní tabule v učebně F a Aj).</w:t>
      </w:r>
    </w:p>
    <w:p w14:paraId="39F3940A" w14:textId="77777777" w:rsidR="00784AF5" w:rsidRPr="00820675" w:rsidRDefault="00784AF5" w:rsidP="00784AF5">
      <w:pPr>
        <w:rPr>
          <w:lang w:eastAsia="x-none"/>
        </w:rPr>
      </w:pPr>
    </w:p>
    <w:p w14:paraId="50830B57" w14:textId="77777777" w:rsidR="003C3204" w:rsidRPr="00820675" w:rsidRDefault="006573AD" w:rsidP="00784AF5">
      <w:pPr>
        <w:rPr>
          <w:rFonts w:ascii="Calibri" w:hAnsi="Calibri"/>
          <w:sz w:val="24"/>
          <w:szCs w:val="24"/>
          <w:u w:val="single"/>
        </w:rPr>
      </w:pPr>
      <w:r w:rsidRPr="00820675">
        <w:rPr>
          <w:rFonts w:ascii="Calibri" w:hAnsi="Calibri"/>
          <w:sz w:val="24"/>
          <w:szCs w:val="24"/>
          <w:u w:val="single"/>
        </w:rPr>
        <w:t xml:space="preserve">Základní umělecká </w:t>
      </w:r>
      <w:r w:rsidR="003C3204" w:rsidRPr="00820675">
        <w:rPr>
          <w:rFonts w:ascii="Calibri" w:hAnsi="Calibri"/>
          <w:sz w:val="24"/>
          <w:szCs w:val="24"/>
          <w:u w:val="single"/>
        </w:rPr>
        <w:t>škola</w:t>
      </w:r>
    </w:p>
    <w:p w14:paraId="4E56DBED" w14:textId="77777777" w:rsidR="00BA4E98" w:rsidRDefault="009B53A2" w:rsidP="00990E08">
      <w:pPr>
        <w:jc w:val="both"/>
        <w:rPr>
          <w:rFonts w:ascii="Calibri" w:hAnsi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O</w:t>
      </w:r>
      <w:r w:rsidR="0047208F" w:rsidRPr="00820675">
        <w:rPr>
          <w:rFonts w:ascii="Calibri" w:hAnsi="Calibri" w:cs="Calibri"/>
          <w:sz w:val="24"/>
          <w:szCs w:val="24"/>
        </w:rPr>
        <w:t xml:space="preserve">d září 2020 je součástí školy. </w:t>
      </w:r>
      <w:r w:rsidR="00C54432" w:rsidRPr="00820675">
        <w:rPr>
          <w:rFonts w:ascii="Calibri" w:hAnsi="Calibri"/>
          <w:sz w:val="24"/>
          <w:szCs w:val="24"/>
        </w:rPr>
        <w:t xml:space="preserve">Otevřeny </w:t>
      </w:r>
      <w:r w:rsidR="00820675">
        <w:rPr>
          <w:rFonts w:ascii="Calibri" w:hAnsi="Calibri"/>
          <w:sz w:val="24"/>
          <w:szCs w:val="24"/>
        </w:rPr>
        <w:t xml:space="preserve">byly </w:t>
      </w:r>
      <w:r w:rsidR="00C54432" w:rsidRPr="00820675">
        <w:rPr>
          <w:rFonts w:ascii="Calibri" w:hAnsi="Calibri"/>
          <w:sz w:val="24"/>
          <w:szCs w:val="24"/>
        </w:rPr>
        <w:t>dvě třídy</w:t>
      </w:r>
      <w:r w:rsidR="0047208F" w:rsidRPr="00820675">
        <w:rPr>
          <w:rFonts w:ascii="Calibri" w:hAnsi="Calibri"/>
          <w:sz w:val="24"/>
          <w:szCs w:val="24"/>
        </w:rPr>
        <w:t>:</w:t>
      </w:r>
      <w:r w:rsidR="00C54432" w:rsidRPr="00820675">
        <w:rPr>
          <w:rFonts w:ascii="Calibri" w:hAnsi="Calibri"/>
          <w:sz w:val="24"/>
          <w:szCs w:val="24"/>
        </w:rPr>
        <w:t xml:space="preserve"> </w:t>
      </w:r>
      <w:r w:rsidR="0047208F" w:rsidRPr="00820675">
        <w:rPr>
          <w:rFonts w:ascii="Calibri" w:hAnsi="Calibri"/>
          <w:sz w:val="24"/>
          <w:szCs w:val="24"/>
        </w:rPr>
        <w:t>Hra</w:t>
      </w:r>
      <w:r w:rsidR="00820675">
        <w:rPr>
          <w:rFonts w:ascii="Calibri" w:hAnsi="Calibri"/>
          <w:sz w:val="24"/>
          <w:szCs w:val="24"/>
        </w:rPr>
        <w:t xml:space="preserve"> na klavír a </w:t>
      </w:r>
      <w:r w:rsidR="0047208F" w:rsidRPr="00820675">
        <w:rPr>
          <w:rFonts w:ascii="Calibri" w:hAnsi="Calibri"/>
          <w:sz w:val="24"/>
          <w:szCs w:val="24"/>
        </w:rPr>
        <w:t>Hra na dechové nástroje (</w:t>
      </w:r>
      <w:r w:rsidR="00C54432" w:rsidRPr="00820675">
        <w:rPr>
          <w:rFonts w:ascii="Calibri" w:hAnsi="Calibri"/>
          <w:sz w:val="24"/>
          <w:szCs w:val="24"/>
        </w:rPr>
        <w:t>klarinet</w:t>
      </w:r>
      <w:r w:rsidR="0047208F" w:rsidRPr="00820675">
        <w:rPr>
          <w:rFonts w:ascii="Calibri" w:hAnsi="Calibri"/>
          <w:sz w:val="24"/>
          <w:szCs w:val="24"/>
        </w:rPr>
        <w:t>, saxofon a zobcová flétna)</w:t>
      </w:r>
      <w:r w:rsidR="00C54432" w:rsidRPr="00820675">
        <w:rPr>
          <w:rFonts w:ascii="Calibri" w:hAnsi="Calibri"/>
          <w:sz w:val="24"/>
          <w:szCs w:val="24"/>
        </w:rPr>
        <w:t>.</w:t>
      </w:r>
      <w:r w:rsidR="00BA4E98" w:rsidRPr="00820675">
        <w:rPr>
          <w:rFonts w:ascii="Calibri" w:hAnsi="Calibri"/>
          <w:sz w:val="24"/>
          <w:szCs w:val="24"/>
        </w:rPr>
        <w:t xml:space="preserve"> </w:t>
      </w:r>
    </w:p>
    <w:p w14:paraId="753FEC56" w14:textId="77777777" w:rsidR="001F14E9" w:rsidRDefault="001F14E9" w:rsidP="00990E08">
      <w:pPr>
        <w:jc w:val="both"/>
        <w:rPr>
          <w:rFonts w:ascii="Calibri" w:hAnsi="Calibri"/>
          <w:sz w:val="24"/>
          <w:szCs w:val="24"/>
        </w:rPr>
      </w:pPr>
    </w:p>
    <w:p w14:paraId="305A85E5" w14:textId="77777777" w:rsidR="001F14E9" w:rsidRDefault="001F14E9" w:rsidP="00990E0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tomto </w:t>
      </w:r>
      <w:proofErr w:type="spellStart"/>
      <w:r>
        <w:rPr>
          <w:rFonts w:ascii="Calibri" w:hAnsi="Calibri"/>
          <w:sz w:val="24"/>
          <w:szCs w:val="24"/>
        </w:rPr>
        <w:t>šk</w:t>
      </w:r>
      <w:proofErr w:type="spellEnd"/>
      <w:r>
        <w:rPr>
          <w:rFonts w:ascii="Calibri" w:hAnsi="Calibri"/>
          <w:sz w:val="24"/>
          <w:szCs w:val="24"/>
        </w:rPr>
        <w:t>. roce byly nástroje zapůjčeny ze ZUŠ Liberec a v průběhu roku byly zakoupeny nové tak, aby pokryly potřeby žáků. Tři nástroje (2 ks klarinetů a altsaxofon) jsme obdrželi jako dar od SRPŠ ZUŠ Liberec.</w:t>
      </w:r>
    </w:p>
    <w:p w14:paraId="1BCF7657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00FB9A69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4F5F6777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1A11185A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1CDFE4A7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545397BC" w14:textId="77777777" w:rsidR="00DA21E3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25F0E290" w14:textId="77777777" w:rsidR="00DA21E3" w:rsidRPr="00820675" w:rsidRDefault="00DA21E3" w:rsidP="00990E08">
      <w:pPr>
        <w:jc w:val="both"/>
        <w:rPr>
          <w:rFonts w:ascii="Calibri" w:hAnsi="Calibri"/>
          <w:sz w:val="24"/>
          <w:szCs w:val="24"/>
        </w:rPr>
      </w:pPr>
    </w:p>
    <w:p w14:paraId="25306AEE" w14:textId="77777777" w:rsidR="000413F2" w:rsidRPr="00656BF9" w:rsidRDefault="000413F2" w:rsidP="00820BE1">
      <w:pPr>
        <w:jc w:val="both"/>
        <w:rPr>
          <w:rFonts w:ascii="Calibri" w:hAnsi="Calibri" w:cs="Calibri"/>
          <w:color w:val="59595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3647ED23" w14:textId="77777777">
        <w:tc>
          <w:tcPr>
            <w:tcW w:w="9211" w:type="dxa"/>
            <w:shd w:val="clear" w:color="auto" w:fill="CCCCCC"/>
          </w:tcPr>
          <w:p w14:paraId="4D830447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bCs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br w:type="page"/>
            </w:r>
            <w:r w:rsidRPr="00656BF9">
              <w:rPr>
                <w:rFonts w:ascii="Calibri" w:hAnsi="Calibri" w:cs="Calibri"/>
                <w:b/>
                <w:bCs/>
                <w:color w:val="595959"/>
                <w:sz w:val="24"/>
              </w:rPr>
              <w:t>Další záměry školy, sumář problémů</w:t>
            </w:r>
          </w:p>
        </w:tc>
      </w:tr>
    </w:tbl>
    <w:p w14:paraId="00612D4A" w14:textId="77777777" w:rsidR="007B4315" w:rsidRPr="00656BF9" w:rsidRDefault="007B4315">
      <w:pPr>
        <w:rPr>
          <w:rFonts w:ascii="Calibri" w:hAnsi="Calibri" w:cs="Calibri"/>
          <w:color w:val="595959"/>
        </w:rPr>
      </w:pPr>
    </w:p>
    <w:p w14:paraId="2B130DA2" w14:textId="77777777" w:rsidR="00B700A7" w:rsidRPr="00820675" w:rsidRDefault="00B700A7" w:rsidP="001C4110">
      <w:pPr>
        <w:numPr>
          <w:ilvl w:val="12"/>
          <w:numId w:val="0"/>
        </w:numPr>
        <w:jc w:val="both"/>
        <w:rPr>
          <w:rFonts w:ascii="Calibri" w:hAnsi="Calibri" w:cs="Calibri"/>
          <w:sz w:val="24"/>
          <w:u w:val="single"/>
        </w:rPr>
      </w:pPr>
      <w:r w:rsidRPr="00820675">
        <w:rPr>
          <w:rFonts w:ascii="Calibri" w:hAnsi="Calibri" w:cs="Calibri"/>
          <w:sz w:val="24"/>
          <w:u w:val="single"/>
        </w:rPr>
        <w:t xml:space="preserve">1) Výuka  </w:t>
      </w:r>
    </w:p>
    <w:p w14:paraId="14FEB79A" w14:textId="77777777" w:rsidR="001C4110" w:rsidRPr="00820675" w:rsidRDefault="00B700A7" w:rsidP="0047208F">
      <w:pPr>
        <w:numPr>
          <w:ilvl w:val="12"/>
          <w:numId w:val="0"/>
        </w:numPr>
        <w:jc w:val="both"/>
        <w:rPr>
          <w:rFonts w:ascii="Calibri" w:hAnsi="Calibri" w:cs="Calibri"/>
          <w:sz w:val="24"/>
        </w:rPr>
      </w:pPr>
      <w:r w:rsidRPr="00820675">
        <w:rPr>
          <w:rFonts w:ascii="Calibri" w:hAnsi="Calibri" w:cs="Calibri"/>
          <w:sz w:val="24"/>
        </w:rPr>
        <w:t>N</w:t>
      </w:r>
      <w:r w:rsidR="001C4110" w:rsidRPr="00820675">
        <w:rPr>
          <w:rFonts w:ascii="Calibri" w:hAnsi="Calibri" w:cs="Calibri"/>
          <w:sz w:val="24"/>
        </w:rPr>
        <w:t>a škole stále chybí některé aprobace</w:t>
      </w:r>
      <w:r w:rsidR="009B5EC5" w:rsidRPr="00820675">
        <w:rPr>
          <w:rFonts w:ascii="Calibri" w:hAnsi="Calibri" w:cs="Calibri"/>
          <w:sz w:val="24"/>
        </w:rPr>
        <w:t xml:space="preserve">, především hudební výchova, matematika, </w:t>
      </w:r>
      <w:r w:rsidR="000413F2" w:rsidRPr="00820675">
        <w:rPr>
          <w:rFonts w:ascii="Calibri" w:hAnsi="Calibri" w:cs="Calibri"/>
          <w:sz w:val="24"/>
        </w:rPr>
        <w:t>fyzika,</w:t>
      </w:r>
      <w:r w:rsidR="00972C0C" w:rsidRPr="00820675">
        <w:rPr>
          <w:rFonts w:ascii="Calibri" w:hAnsi="Calibri" w:cs="Calibri"/>
          <w:sz w:val="24"/>
        </w:rPr>
        <w:t xml:space="preserve"> němčina</w:t>
      </w:r>
      <w:r w:rsidR="001C4110" w:rsidRPr="00820675">
        <w:rPr>
          <w:rFonts w:ascii="Calibri" w:hAnsi="Calibri" w:cs="Calibri"/>
          <w:sz w:val="24"/>
        </w:rPr>
        <w:t xml:space="preserve">.  </w:t>
      </w:r>
      <w:r w:rsidR="00412712" w:rsidRPr="00820675">
        <w:rPr>
          <w:rFonts w:ascii="Calibri" w:hAnsi="Calibri" w:cs="Calibri"/>
          <w:sz w:val="24"/>
        </w:rPr>
        <w:t xml:space="preserve">Chybí také kvalifikovaný výchovný poradce. </w:t>
      </w:r>
    </w:p>
    <w:p w14:paraId="0AD65635" w14:textId="77777777" w:rsidR="0047208F" w:rsidRPr="00820675" w:rsidRDefault="0047208F" w:rsidP="0047208F">
      <w:pPr>
        <w:numPr>
          <w:ilvl w:val="12"/>
          <w:numId w:val="0"/>
        </w:numPr>
        <w:jc w:val="both"/>
        <w:rPr>
          <w:rFonts w:ascii="Calibri" w:hAnsi="Calibri" w:cs="Calibri"/>
          <w:sz w:val="24"/>
        </w:rPr>
      </w:pPr>
    </w:p>
    <w:p w14:paraId="5BB5D8C3" w14:textId="77777777" w:rsidR="00B700A7" w:rsidRPr="00820675" w:rsidRDefault="00B700A7" w:rsidP="00E976A2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820675">
        <w:rPr>
          <w:rFonts w:ascii="Calibri" w:hAnsi="Calibri" w:cs="Calibri"/>
          <w:sz w:val="24"/>
          <w:szCs w:val="24"/>
          <w:u w:val="single"/>
        </w:rPr>
        <w:t xml:space="preserve">2) </w:t>
      </w:r>
      <w:r w:rsidR="00DA6AFF" w:rsidRPr="00820675">
        <w:rPr>
          <w:rFonts w:ascii="Calibri" w:hAnsi="Calibri" w:cs="Calibri"/>
          <w:sz w:val="24"/>
          <w:szCs w:val="24"/>
          <w:u w:val="single"/>
        </w:rPr>
        <w:t>Stará b</w:t>
      </w:r>
      <w:r w:rsidRPr="00820675">
        <w:rPr>
          <w:rFonts w:ascii="Calibri" w:hAnsi="Calibri" w:cs="Calibri"/>
          <w:sz w:val="24"/>
          <w:szCs w:val="24"/>
          <w:u w:val="single"/>
        </w:rPr>
        <w:t xml:space="preserve">udova </w:t>
      </w:r>
    </w:p>
    <w:p w14:paraId="6A49A2CE" w14:textId="77777777" w:rsidR="001C4110" w:rsidRPr="00820675" w:rsidRDefault="00DA6AFF" w:rsidP="00E976A2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820675">
        <w:rPr>
          <w:rFonts w:ascii="Calibri" w:hAnsi="Calibri" w:cs="Calibri"/>
          <w:sz w:val="24"/>
          <w:szCs w:val="24"/>
        </w:rPr>
        <w:t>Ve staré budově stále řešíme p</w:t>
      </w:r>
      <w:r w:rsidR="009B53A2" w:rsidRPr="00820675">
        <w:rPr>
          <w:rFonts w:ascii="Calibri" w:hAnsi="Calibri" w:cs="Calibri"/>
          <w:sz w:val="24"/>
          <w:szCs w:val="24"/>
        </w:rPr>
        <w:t>líseň v suterénu</w:t>
      </w:r>
      <w:r w:rsidR="00A5252C" w:rsidRPr="00820675">
        <w:rPr>
          <w:rFonts w:ascii="Calibri" w:hAnsi="Calibri" w:cs="Calibri"/>
          <w:sz w:val="24"/>
          <w:szCs w:val="24"/>
        </w:rPr>
        <w:t xml:space="preserve"> </w:t>
      </w:r>
      <w:r w:rsidR="009B5EC5" w:rsidRPr="00820675">
        <w:rPr>
          <w:rFonts w:ascii="Calibri" w:hAnsi="Calibri" w:cs="Calibri"/>
          <w:sz w:val="24"/>
          <w:szCs w:val="24"/>
        </w:rPr>
        <w:t>pomocí pohlcovače vlhkosti</w:t>
      </w:r>
      <w:r w:rsidR="009B53A2" w:rsidRPr="00820675">
        <w:rPr>
          <w:rFonts w:ascii="Calibri" w:hAnsi="Calibri" w:cs="Calibri"/>
          <w:sz w:val="24"/>
          <w:szCs w:val="24"/>
        </w:rPr>
        <w:t>.</w:t>
      </w:r>
    </w:p>
    <w:p w14:paraId="25F79D3E" w14:textId="34BEC54C" w:rsidR="00820BE1" w:rsidRPr="00820675" w:rsidRDefault="007B4315" w:rsidP="009B5EC5">
      <w:pPr>
        <w:pStyle w:val="Zpat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820675">
        <w:rPr>
          <w:rFonts w:ascii="Calibri" w:hAnsi="Calibri" w:cs="Calibri"/>
          <w:sz w:val="24"/>
        </w:rPr>
        <w:t>V</w:t>
      </w:r>
      <w:r w:rsidR="00DA6AFF" w:rsidRPr="00820675">
        <w:rPr>
          <w:rFonts w:ascii="Calibri" w:hAnsi="Calibri" w:cs="Calibri"/>
          <w:sz w:val="24"/>
        </w:rPr>
        <w:t xml:space="preserve">e třídách </w:t>
      </w:r>
      <w:r w:rsidR="00A5252C" w:rsidRPr="00820675">
        <w:rPr>
          <w:rFonts w:ascii="Calibri" w:hAnsi="Calibri" w:cs="Calibri"/>
          <w:sz w:val="24"/>
        </w:rPr>
        <w:t>je třeba opravit</w:t>
      </w:r>
      <w:r w:rsidRPr="00820675">
        <w:rPr>
          <w:rFonts w:ascii="Calibri" w:hAnsi="Calibri" w:cs="Calibri"/>
          <w:sz w:val="24"/>
        </w:rPr>
        <w:t xml:space="preserve"> podlahové krytiny</w:t>
      </w:r>
      <w:r w:rsidR="00DA6AFF" w:rsidRPr="00820675">
        <w:rPr>
          <w:rFonts w:ascii="Calibri" w:hAnsi="Calibri" w:cs="Calibri"/>
          <w:sz w:val="24"/>
        </w:rPr>
        <w:t>, budovu je potřeba vymalovat</w:t>
      </w:r>
      <w:r w:rsidRPr="00820675">
        <w:rPr>
          <w:rFonts w:ascii="Calibri" w:hAnsi="Calibri" w:cs="Calibri"/>
          <w:sz w:val="24"/>
        </w:rPr>
        <w:t xml:space="preserve">. Radiátory jsou </w:t>
      </w:r>
      <w:r w:rsidR="00431E64" w:rsidRPr="00820675">
        <w:rPr>
          <w:rFonts w:ascii="Calibri" w:hAnsi="Calibri" w:cs="Calibri"/>
          <w:sz w:val="24"/>
        </w:rPr>
        <w:t xml:space="preserve">řadu let </w:t>
      </w:r>
      <w:r w:rsidRPr="00820675">
        <w:rPr>
          <w:rFonts w:ascii="Calibri" w:hAnsi="Calibri" w:cs="Calibri"/>
          <w:sz w:val="24"/>
        </w:rPr>
        <w:t xml:space="preserve">za dobou životnosti. </w:t>
      </w:r>
      <w:r w:rsidR="001C4110" w:rsidRPr="00820675">
        <w:rPr>
          <w:rFonts w:ascii="Calibri" w:hAnsi="Calibri" w:cs="Calibri"/>
          <w:sz w:val="24"/>
        </w:rPr>
        <w:t>Na okna potřebujeme žaluzie. Stávající rolety jsou dobré při promítání a používání techniky, při běžné výuce ale příliš stíní.</w:t>
      </w:r>
      <w:r w:rsidR="009B5EC5" w:rsidRPr="00820675">
        <w:rPr>
          <w:rFonts w:ascii="Calibri" w:hAnsi="Calibri" w:cs="Calibri"/>
          <w:sz w:val="24"/>
          <w:szCs w:val="24"/>
        </w:rPr>
        <w:t xml:space="preserve"> </w:t>
      </w:r>
      <w:r w:rsidR="00DA6AFF" w:rsidRPr="00820675">
        <w:rPr>
          <w:rFonts w:ascii="Calibri" w:hAnsi="Calibri" w:cs="Calibri"/>
          <w:sz w:val="24"/>
          <w:szCs w:val="24"/>
        </w:rPr>
        <w:t>V celé staré budově je potřeba vyměnit elektroinstalaci.</w:t>
      </w:r>
    </w:p>
    <w:p w14:paraId="27581649" w14:textId="77777777" w:rsidR="00DA6AFF" w:rsidRPr="00820675" w:rsidRDefault="00DA6AFF" w:rsidP="00D22F76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</w:p>
    <w:p w14:paraId="795BC249" w14:textId="77777777" w:rsidR="00DA6AFF" w:rsidRPr="00820675" w:rsidRDefault="00DA6AFF" w:rsidP="00D22F76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820675">
        <w:rPr>
          <w:rFonts w:ascii="Calibri" w:hAnsi="Calibri" w:cs="Calibri"/>
          <w:sz w:val="24"/>
          <w:szCs w:val="24"/>
          <w:u w:val="single"/>
        </w:rPr>
        <w:t>3) Přístavba</w:t>
      </w:r>
    </w:p>
    <w:p w14:paraId="50396D92" w14:textId="77777777" w:rsidR="00DA6AFF" w:rsidRPr="00820675" w:rsidRDefault="00DA6AFF" w:rsidP="00DA6AFF">
      <w:pPr>
        <w:numPr>
          <w:ilvl w:val="12"/>
          <w:numId w:val="0"/>
        </w:numPr>
        <w:jc w:val="both"/>
        <w:rPr>
          <w:rFonts w:ascii="Calibri" w:hAnsi="Calibri" w:cs="Calibri"/>
          <w:sz w:val="24"/>
        </w:rPr>
      </w:pPr>
      <w:r w:rsidRPr="00820675">
        <w:rPr>
          <w:rFonts w:ascii="Calibri" w:hAnsi="Calibri" w:cs="Calibri"/>
          <w:sz w:val="24"/>
        </w:rPr>
        <w:t xml:space="preserve">Ve školní jídelně je zastaralý nábytek, podlaha je také nevyhovující. Chybí kryty na radiátory. </w:t>
      </w:r>
    </w:p>
    <w:p w14:paraId="462D480A" w14:textId="77777777" w:rsidR="0047208F" w:rsidRDefault="001F14E9" w:rsidP="00DA6AFF">
      <w:pPr>
        <w:numPr>
          <w:ilvl w:val="12"/>
          <w:numId w:val="0"/>
        </w:numPr>
        <w:jc w:val="both"/>
        <w:rPr>
          <w:rFonts w:ascii="Calibri" w:hAnsi="Calibri" w:cs="Calibri"/>
          <w:sz w:val="24"/>
          <w:u w:val="single"/>
        </w:rPr>
      </w:pPr>
      <w:r w:rsidRPr="001F14E9">
        <w:rPr>
          <w:rFonts w:ascii="Calibri" w:hAnsi="Calibri" w:cs="Calibri"/>
          <w:sz w:val="24"/>
          <w:u w:val="single"/>
        </w:rPr>
        <w:t>4) ZUŠ</w:t>
      </w:r>
    </w:p>
    <w:p w14:paraId="523184D8" w14:textId="77777777" w:rsidR="001F14E9" w:rsidRPr="001F14E9" w:rsidRDefault="001F14E9" w:rsidP="00DA6AFF">
      <w:pPr>
        <w:numPr>
          <w:ilvl w:val="12"/>
          <w:numId w:val="0"/>
        </w:numPr>
        <w:jc w:val="both"/>
        <w:rPr>
          <w:rFonts w:ascii="Calibri" w:hAnsi="Calibri" w:cs="Calibri"/>
          <w:sz w:val="24"/>
        </w:rPr>
      </w:pPr>
      <w:r w:rsidRPr="001F14E9">
        <w:rPr>
          <w:rFonts w:ascii="Calibri" w:hAnsi="Calibri" w:cs="Calibri"/>
          <w:sz w:val="24"/>
        </w:rPr>
        <w:t>V dalším školním roce se rozšíří ZUŠ o výtvarný obor.</w:t>
      </w:r>
    </w:p>
    <w:p w14:paraId="50C22ACF" w14:textId="77777777" w:rsidR="00DA21E3" w:rsidRDefault="00DA21E3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22"/>
      </w:tblGrid>
      <w:tr w:rsidR="00246705" w:rsidRPr="00656BF9" w14:paraId="15706417" w14:textId="77777777" w:rsidTr="003F523D">
        <w:tc>
          <w:tcPr>
            <w:tcW w:w="9322" w:type="dxa"/>
            <w:shd w:val="clear" w:color="auto" w:fill="FFCC99"/>
          </w:tcPr>
          <w:p w14:paraId="43F126F5" w14:textId="77777777" w:rsidR="007B4315" w:rsidRPr="00656BF9" w:rsidRDefault="00F958BE" w:rsidP="0024670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color w:val="595959"/>
              </w:rPr>
              <w:lastRenderedPageBreak/>
              <w:br w:type="page"/>
            </w:r>
            <w:r w:rsidR="00D54719" w:rsidRPr="00656BF9">
              <w:rPr>
                <w:color w:val="595959"/>
                <w:sz w:val="24"/>
              </w:rPr>
              <w:br w:type="page"/>
            </w:r>
            <w:r w:rsidR="007B4315" w:rsidRPr="00656BF9">
              <w:rPr>
                <w:rFonts w:ascii="Calibri" w:hAnsi="Calibri" w:cs="Calibri"/>
                <w:b/>
                <w:color w:val="595959"/>
                <w:sz w:val="32"/>
              </w:rPr>
              <w:t>12) Hospodaření školy v roce 20</w:t>
            </w:r>
            <w:r w:rsidR="00B64096">
              <w:rPr>
                <w:rFonts w:ascii="Calibri" w:hAnsi="Calibri" w:cs="Calibri"/>
                <w:b/>
                <w:color w:val="595959"/>
                <w:sz w:val="32"/>
              </w:rPr>
              <w:t>20</w:t>
            </w:r>
          </w:p>
        </w:tc>
      </w:tr>
    </w:tbl>
    <w:p w14:paraId="13BC8D17" w14:textId="77777777" w:rsidR="007B4315" w:rsidRPr="00656BF9" w:rsidRDefault="007B4315">
      <w:pPr>
        <w:numPr>
          <w:ilvl w:val="12"/>
          <w:numId w:val="0"/>
        </w:numPr>
        <w:jc w:val="center"/>
        <w:rPr>
          <w:color w:val="595959"/>
          <w:sz w:val="24"/>
          <w:szCs w:val="24"/>
        </w:rPr>
      </w:pPr>
      <w:r w:rsidRPr="00656BF9">
        <w:rPr>
          <w:color w:val="595959"/>
          <w:sz w:val="24"/>
          <w:szCs w:val="24"/>
        </w:rPr>
        <w:tab/>
      </w:r>
      <w:r w:rsidRPr="00656BF9">
        <w:rPr>
          <w:color w:val="595959"/>
          <w:sz w:val="24"/>
          <w:szCs w:val="24"/>
        </w:rPr>
        <w:tab/>
      </w:r>
      <w:r w:rsidRPr="00656BF9">
        <w:rPr>
          <w:color w:val="595959"/>
          <w:sz w:val="24"/>
          <w:szCs w:val="24"/>
        </w:rPr>
        <w:tab/>
      </w:r>
      <w:r w:rsidRPr="00656BF9">
        <w:rPr>
          <w:color w:val="595959"/>
          <w:sz w:val="24"/>
          <w:szCs w:val="24"/>
        </w:rPr>
        <w:tab/>
      </w:r>
      <w:r w:rsidRPr="00656BF9">
        <w:rPr>
          <w:color w:val="595959"/>
          <w:sz w:val="24"/>
          <w:szCs w:val="24"/>
        </w:rPr>
        <w:tab/>
      </w:r>
      <w:r w:rsidRPr="00656BF9">
        <w:rPr>
          <w:color w:val="595959"/>
          <w:sz w:val="24"/>
          <w:szCs w:val="24"/>
        </w:rPr>
        <w:tab/>
      </w:r>
    </w:p>
    <w:p w14:paraId="437D70D0" w14:textId="77777777" w:rsidR="007B4315" w:rsidRPr="00656BF9" w:rsidRDefault="007B4315">
      <w:pPr>
        <w:numPr>
          <w:ilvl w:val="12"/>
          <w:numId w:val="0"/>
        </w:numPr>
        <w:jc w:val="center"/>
        <w:rPr>
          <w:color w:val="595959"/>
          <w:sz w:val="24"/>
          <w:szCs w:val="24"/>
        </w:rPr>
      </w:pPr>
    </w:p>
    <w:p w14:paraId="3E5DC403" w14:textId="77777777" w:rsidR="007B4315" w:rsidRPr="00656BF9" w:rsidRDefault="007B4315">
      <w:pPr>
        <w:ind w:left="360"/>
        <w:jc w:val="center"/>
        <w:rPr>
          <w:rFonts w:ascii="Calibri" w:hAnsi="Calibri" w:cs="Calibri"/>
          <w:b/>
          <w:color w:val="595959"/>
          <w:sz w:val="28"/>
        </w:rPr>
      </w:pPr>
      <w:r w:rsidRPr="00656BF9">
        <w:rPr>
          <w:rFonts w:ascii="Calibri" w:hAnsi="Calibri" w:cs="Calibri"/>
          <w:b/>
          <w:color w:val="595959"/>
          <w:sz w:val="28"/>
        </w:rPr>
        <w:t>I. Hlavní činnost organizace</w:t>
      </w:r>
    </w:p>
    <w:p w14:paraId="2E3588DF" w14:textId="77777777" w:rsidR="007B4315" w:rsidRPr="00656BF9" w:rsidRDefault="007B4315">
      <w:pPr>
        <w:pStyle w:val="Zkladntext23"/>
        <w:numPr>
          <w:ilvl w:val="12"/>
          <w:numId w:val="0"/>
        </w:numPr>
        <w:rPr>
          <w:rFonts w:ascii="Calibri" w:hAnsi="Calibri" w:cs="Calibri"/>
          <w:color w:val="595959"/>
        </w:rPr>
      </w:pPr>
    </w:p>
    <w:p w14:paraId="56D0AE6C" w14:textId="77777777" w:rsidR="007B4315" w:rsidRPr="00656BF9" w:rsidRDefault="007B4315" w:rsidP="00186E3A">
      <w:pPr>
        <w:pStyle w:val="Nadpis7"/>
        <w:numPr>
          <w:ilvl w:val="12"/>
          <w:numId w:val="0"/>
        </w:numPr>
        <w:jc w:val="center"/>
        <w:rPr>
          <w:rFonts w:ascii="Calibri" w:hAnsi="Calibri" w:cs="Calibri"/>
          <w:color w:val="595959"/>
        </w:rPr>
      </w:pPr>
      <w:r w:rsidRPr="00656BF9">
        <w:rPr>
          <w:rFonts w:ascii="Calibri" w:hAnsi="Calibri" w:cs="Calibri"/>
          <w:color w:val="595959"/>
        </w:rPr>
        <w:t xml:space="preserve">Rozpis čerpání státních prostředků </w:t>
      </w:r>
    </w:p>
    <w:p w14:paraId="1EC05627" w14:textId="77777777" w:rsidR="007B4315" w:rsidRPr="00656BF9" w:rsidRDefault="007B4315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</w:p>
    <w:tbl>
      <w:tblPr>
        <w:tblW w:w="5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3499"/>
      </w:tblGrid>
      <w:tr w:rsidR="00EF45FA" w:rsidRPr="00656BF9" w14:paraId="420B8FDC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5E5BE" w14:textId="77777777" w:rsidR="00EF45FA" w:rsidRPr="00656BF9" w:rsidRDefault="00EF45FA" w:rsidP="002E41F7">
            <w:pPr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>Popis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B801F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color w:val="595959"/>
                <w:sz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</w:rPr>
              <w:t xml:space="preserve">Rozpočet </w:t>
            </w:r>
          </w:p>
          <w:p w14:paraId="79AECD6C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color w:val="595959"/>
                <w:sz w:val="24"/>
              </w:rPr>
            </w:pPr>
          </w:p>
        </w:tc>
      </w:tr>
      <w:tr w:rsidR="00EF45FA" w:rsidRPr="00656BF9" w14:paraId="04CEAD2D" w14:textId="77777777" w:rsidTr="00EF45FA">
        <w:trPr>
          <w:trHeight w:val="321"/>
          <w:jc w:val="center"/>
        </w:trPr>
        <w:tc>
          <w:tcPr>
            <w:tcW w:w="2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CCDA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08B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</w:p>
        </w:tc>
      </w:tr>
      <w:tr w:rsidR="00EF45FA" w:rsidRPr="00656BF9" w14:paraId="6FD18B6D" w14:textId="77777777" w:rsidTr="00EF45FA">
        <w:trPr>
          <w:trHeight w:val="321"/>
          <w:jc w:val="center"/>
        </w:trPr>
        <w:tc>
          <w:tcPr>
            <w:tcW w:w="2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4150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  <w:r w:rsidRPr="00656BF9">
              <w:rPr>
                <w:rFonts w:ascii="Calibri" w:hAnsi="Calibri" w:cs="Calibri"/>
                <w:color w:val="595959"/>
                <w:lang w:val="cs-CZ" w:eastAsia="cs-CZ"/>
              </w:rPr>
              <w:t>Platy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42C0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17 795 919,</w:t>
            </w:r>
            <w:r w:rsidRPr="00656BF9">
              <w:rPr>
                <w:rFonts w:ascii="Calibri" w:hAnsi="Calibri" w:cs="Calibri"/>
                <w:color w:val="595959"/>
                <w:sz w:val="24"/>
              </w:rPr>
              <w:t>-</w:t>
            </w:r>
          </w:p>
        </w:tc>
      </w:tr>
      <w:tr w:rsidR="00EF45FA" w:rsidRPr="00656BF9" w14:paraId="0163DD1A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BFF8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  <w:r w:rsidRPr="00656BF9">
              <w:rPr>
                <w:rFonts w:ascii="Calibri" w:hAnsi="Calibri" w:cs="Calibri"/>
                <w:color w:val="595959"/>
                <w:lang w:val="cs-CZ" w:eastAsia="cs-CZ"/>
              </w:rPr>
              <w:t>OON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722D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1 800</w:t>
            </w:r>
            <w:r w:rsidRPr="00656BF9">
              <w:rPr>
                <w:rFonts w:ascii="Calibri" w:hAnsi="Calibri" w:cs="Calibri"/>
                <w:color w:val="595959"/>
                <w:sz w:val="24"/>
              </w:rPr>
              <w:t xml:space="preserve">,- </w:t>
            </w:r>
          </w:p>
        </w:tc>
      </w:tr>
      <w:tr w:rsidR="00EF45FA" w:rsidRPr="00656BF9" w14:paraId="2D90D76D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DD20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  <w:r w:rsidRPr="00656BF9">
              <w:rPr>
                <w:rFonts w:ascii="Calibri" w:hAnsi="Calibri" w:cs="Calibri"/>
                <w:color w:val="595959"/>
                <w:lang w:val="cs-CZ" w:eastAsia="cs-CZ"/>
              </w:rPr>
              <w:t>Odvody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002F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6 015 629</w:t>
            </w:r>
            <w:r w:rsidRPr="00656BF9">
              <w:rPr>
                <w:rFonts w:ascii="Calibri" w:hAnsi="Calibri" w:cs="Calibri"/>
                <w:color w:val="595959"/>
                <w:sz w:val="24"/>
              </w:rPr>
              <w:t xml:space="preserve">,- </w:t>
            </w:r>
          </w:p>
        </w:tc>
      </w:tr>
      <w:tr w:rsidR="00EF45FA" w:rsidRPr="00656BF9" w14:paraId="400E1FAC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4DF6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  <w:r w:rsidRPr="00656BF9">
              <w:rPr>
                <w:rFonts w:ascii="Calibri" w:hAnsi="Calibri" w:cs="Calibri"/>
                <w:color w:val="595959"/>
                <w:lang w:val="cs-CZ" w:eastAsia="cs-CZ"/>
              </w:rPr>
              <w:t>FKSP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9647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355 919</w:t>
            </w:r>
            <w:r w:rsidRPr="00656BF9">
              <w:rPr>
                <w:rFonts w:ascii="Calibri" w:hAnsi="Calibri" w:cs="Calibri"/>
                <w:color w:val="595959"/>
                <w:sz w:val="24"/>
              </w:rPr>
              <w:t>,-</w:t>
            </w:r>
          </w:p>
        </w:tc>
      </w:tr>
      <w:tr w:rsidR="00EF45FA" w:rsidRPr="00656BF9" w14:paraId="33F26772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E951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  <w:lang w:val="cs-CZ" w:eastAsia="cs-CZ"/>
              </w:rPr>
            </w:pPr>
            <w:r w:rsidRPr="00656BF9">
              <w:rPr>
                <w:rFonts w:ascii="Calibri" w:hAnsi="Calibri" w:cs="Calibri"/>
                <w:color w:val="595959"/>
                <w:lang w:val="cs-CZ" w:eastAsia="cs-CZ"/>
              </w:rPr>
              <w:t>ONIV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AE7B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  <w:sz w:val="24"/>
              </w:rPr>
            </w:pPr>
            <w:r>
              <w:rPr>
                <w:rFonts w:ascii="Calibri" w:hAnsi="Calibri" w:cs="Calibri"/>
                <w:color w:val="595959"/>
                <w:sz w:val="24"/>
              </w:rPr>
              <w:t>782 909</w:t>
            </w:r>
            <w:r w:rsidRPr="00656BF9">
              <w:rPr>
                <w:rFonts w:ascii="Calibri" w:hAnsi="Calibri" w:cs="Calibri"/>
                <w:color w:val="595959"/>
                <w:sz w:val="24"/>
              </w:rPr>
              <w:t xml:space="preserve">,- </w:t>
            </w:r>
          </w:p>
        </w:tc>
      </w:tr>
      <w:tr w:rsidR="00EF45FA" w:rsidRPr="00656BF9" w14:paraId="6563E5D7" w14:textId="77777777" w:rsidTr="00EF45FA">
        <w:trPr>
          <w:trHeight w:val="33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542E" w14:textId="77777777" w:rsidR="00EF45FA" w:rsidRPr="00656BF9" w:rsidRDefault="00EF45FA" w:rsidP="002E41F7">
            <w:pPr>
              <w:pStyle w:val="Nadpis3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595959"/>
                <w:lang w:val="cs-CZ" w:eastAsia="cs-CZ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6BC2" w14:textId="77777777" w:rsidR="00EF45FA" w:rsidRPr="00656BF9" w:rsidRDefault="00EF45FA" w:rsidP="002E41F7">
            <w:pPr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b/>
                <w:color w:val="595959"/>
                <w:sz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</w:rPr>
              <w:t>24 952 176</w:t>
            </w:r>
            <w:r w:rsidRPr="00656BF9">
              <w:rPr>
                <w:rFonts w:ascii="Calibri" w:hAnsi="Calibri" w:cs="Calibri"/>
                <w:b/>
                <w:color w:val="595959"/>
                <w:sz w:val="24"/>
              </w:rPr>
              <w:t>,-</w:t>
            </w:r>
          </w:p>
        </w:tc>
      </w:tr>
    </w:tbl>
    <w:p w14:paraId="44754664" w14:textId="77777777" w:rsidR="00E31762" w:rsidRPr="00656BF9" w:rsidRDefault="00E31762" w:rsidP="004C5A06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</w:p>
    <w:p w14:paraId="621A49A3" w14:textId="77777777" w:rsidR="004C5A06" w:rsidRPr="00656BF9" w:rsidRDefault="004C5A06" w:rsidP="004C5A06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  <w:r w:rsidRPr="00656BF9">
        <w:rPr>
          <w:rFonts w:ascii="Calibri" w:hAnsi="Calibri" w:cs="Calibri"/>
          <w:b/>
          <w:color w:val="595959"/>
        </w:rPr>
        <w:t>Ostatní prostředky</w:t>
      </w:r>
      <w:r w:rsidR="00375200" w:rsidRPr="00656BF9">
        <w:rPr>
          <w:rFonts w:ascii="Calibri" w:hAnsi="Calibri" w:cs="Calibri"/>
          <w:color w:val="595959"/>
        </w:rPr>
        <w:t xml:space="preserve"> </w:t>
      </w:r>
    </w:p>
    <w:p w14:paraId="2587CDDB" w14:textId="77777777" w:rsidR="004C5A06" w:rsidRPr="00656BF9" w:rsidRDefault="004C5A06" w:rsidP="004C5A06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11"/>
      </w:tblGrid>
      <w:tr w:rsidR="00D601AD" w:rsidRPr="00656BF9" w14:paraId="4FF0ACBD" w14:textId="77777777" w:rsidTr="00862F38">
        <w:trPr>
          <w:trHeight w:val="272"/>
        </w:trPr>
        <w:tc>
          <w:tcPr>
            <w:tcW w:w="7479" w:type="dxa"/>
          </w:tcPr>
          <w:p w14:paraId="65F103A7" w14:textId="77777777" w:rsidR="004C5A06" w:rsidRPr="00656BF9" w:rsidRDefault="004C5A06" w:rsidP="00FC1869">
            <w:pPr>
              <w:pStyle w:val="Zkladntext2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Prostředky na provoz od zřizovatele</w:t>
            </w:r>
            <w:r w:rsidR="00FC1869" w:rsidRPr="00656BF9">
              <w:rPr>
                <w:rFonts w:ascii="Calibri" w:hAnsi="Calibri" w:cs="Calibri"/>
                <w:color w:val="595959"/>
              </w:rPr>
              <w:t xml:space="preserve"> (</w:t>
            </w:r>
            <w:r w:rsidR="009552B7" w:rsidRPr="00656BF9">
              <w:rPr>
                <w:rFonts w:ascii="Calibri" w:hAnsi="Calibri" w:cs="Calibri"/>
                <w:color w:val="595959"/>
              </w:rPr>
              <w:t>včetně grantového programu)</w:t>
            </w:r>
          </w:p>
        </w:tc>
        <w:tc>
          <w:tcPr>
            <w:tcW w:w="1811" w:type="dxa"/>
          </w:tcPr>
          <w:p w14:paraId="6A26073D" w14:textId="77777777" w:rsidR="004C5A06" w:rsidRPr="00656BF9" w:rsidRDefault="006D284B" w:rsidP="00D601AD">
            <w:pPr>
              <w:pStyle w:val="Zkladntext23"/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2</w:t>
            </w:r>
            <w:r w:rsidR="00EF45FA">
              <w:rPr>
                <w:rFonts w:ascii="Calibri" w:hAnsi="Calibri" w:cs="Calibri"/>
                <w:color w:val="595959"/>
              </w:rPr>
              <w:t> 620 380</w:t>
            </w:r>
            <w:r w:rsidR="00214D93" w:rsidRPr="00656BF9">
              <w:rPr>
                <w:rFonts w:ascii="Calibri" w:hAnsi="Calibri" w:cs="Calibri"/>
                <w:color w:val="595959"/>
              </w:rPr>
              <w:t>,-</w:t>
            </w:r>
          </w:p>
        </w:tc>
      </w:tr>
      <w:tr w:rsidR="00F54DE6" w:rsidRPr="00656BF9" w14:paraId="61195951" w14:textId="77777777" w:rsidTr="00862F38">
        <w:trPr>
          <w:trHeight w:val="287"/>
        </w:trPr>
        <w:tc>
          <w:tcPr>
            <w:tcW w:w="7479" w:type="dxa"/>
            <w:tcBorders>
              <w:bottom w:val="single" w:sz="4" w:space="0" w:color="auto"/>
            </w:tcBorders>
          </w:tcPr>
          <w:p w14:paraId="5F1FB8FB" w14:textId="77777777" w:rsidR="00862F38" w:rsidRPr="00656BF9" w:rsidRDefault="00045D9F" w:rsidP="001A0357">
            <w:pPr>
              <w:pStyle w:val="Zkladntext23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D</w:t>
            </w:r>
            <w:r w:rsidR="00862F38" w:rsidRPr="00656BF9">
              <w:rPr>
                <w:rFonts w:ascii="Calibri" w:hAnsi="Calibri" w:cs="Calibri"/>
                <w:color w:val="595959"/>
              </w:rPr>
              <w:t>ary finanční</w:t>
            </w:r>
            <w:r w:rsidR="00F54DE6" w:rsidRPr="00656BF9">
              <w:rPr>
                <w:rFonts w:ascii="Calibri" w:hAnsi="Calibri" w:cs="Calibri"/>
                <w:color w:val="595959"/>
              </w:rPr>
              <w:t xml:space="preserve"> (včetně projektu Obědy pro děti)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F086BB8" w14:textId="77777777" w:rsidR="00862F38" w:rsidRPr="00656BF9" w:rsidRDefault="00EF45FA" w:rsidP="00EF45FA">
            <w:pPr>
              <w:pStyle w:val="Zkladntext23"/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65 006</w:t>
            </w:r>
            <w:r w:rsidR="00FB7E0A" w:rsidRPr="00656BF9">
              <w:rPr>
                <w:rFonts w:ascii="Calibri" w:hAnsi="Calibri" w:cs="Calibri"/>
                <w:color w:val="595959"/>
              </w:rPr>
              <w:t>,-</w:t>
            </w:r>
          </w:p>
        </w:tc>
      </w:tr>
      <w:tr w:rsidR="000E0436" w:rsidRPr="00656BF9" w14:paraId="6C4A72EB" w14:textId="77777777" w:rsidTr="00862F38">
        <w:trPr>
          <w:trHeight w:val="287"/>
        </w:trPr>
        <w:tc>
          <w:tcPr>
            <w:tcW w:w="7479" w:type="dxa"/>
            <w:shd w:val="clear" w:color="auto" w:fill="CCCCCC"/>
          </w:tcPr>
          <w:p w14:paraId="248472B6" w14:textId="77777777" w:rsidR="00862F38" w:rsidRPr="00656BF9" w:rsidRDefault="00862F38" w:rsidP="00405C18">
            <w:pPr>
              <w:pStyle w:val="Zkladntext23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595959"/>
              </w:rPr>
            </w:pPr>
            <w:r w:rsidRPr="00656BF9">
              <w:rPr>
                <w:rFonts w:ascii="Calibri" w:hAnsi="Calibri" w:cs="Calibri"/>
                <w:b/>
                <w:color w:val="595959"/>
              </w:rPr>
              <w:t>celkem</w:t>
            </w:r>
          </w:p>
        </w:tc>
        <w:tc>
          <w:tcPr>
            <w:tcW w:w="1811" w:type="dxa"/>
            <w:shd w:val="clear" w:color="auto" w:fill="CCCCCC"/>
          </w:tcPr>
          <w:p w14:paraId="08317461" w14:textId="77777777" w:rsidR="00862F38" w:rsidRPr="00656BF9" w:rsidRDefault="00E52E15" w:rsidP="003D78FD">
            <w:pPr>
              <w:pStyle w:val="Zkladntext23"/>
              <w:numPr>
                <w:ilvl w:val="12"/>
                <w:numId w:val="0"/>
              </w:numPr>
              <w:jc w:val="right"/>
              <w:rPr>
                <w:rFonts w:ascii="Calibri" w:hAnsi="Calibri" w:cs="Calibri"/>
                <w:b/>
                <w:color w:val="595959"/>
              </w:rPr>
            </w:pPr>
            <w:r w:rsidRPr="00656BF9">
              <w:rPr>
                <w:rFonts w:ascii="Calibri" w:hAnsi="Calibri" w:cs="Calibri"/>
                <w:b/>
                <w:color w:val="595959"/>
              </w:rPr>
              <w:t>2</w:t>
            </w:r>
            <w:r w:rsidR="00A9137E">
              <w:rPr>
                <w:rFonts w:ascii="Calibri" w:hAnsi="Calibri" w:cs="Calibri"/>
                <w:b/>
                <w:color w:val="595959"/>
              </w:rPr>
              <w:t>  685 386</w:t>
            </w:r>
            <w:r w:rsidR="00C95548" w:rsidRPr="00656BF9">
              <w:rPr>
                <w:rFonts w:ascii="Calibri" w:hAnsi="Calibri" w:cs="Calibri"/>
                <w:b/>
                <w:color w:val="595959"/>
              </w:rPr>
              <w:t>,-</w:t>
            </w:r>
          </w:p>
        </w:tc>
      </w:tr>
    </w:tbl>
    <w:p w14:paraId="7F279EB9" w14:textId="77777777" w:rsidR="007D38A7" w:rsidRPr="00656BF9" w:rsidRDefault="007D38A7" w:rsidP="004C5A06">
      <w:pPr>
        <w:pStyle w:val="Zkladntext23"/>
        <w:numPr>
          <w:ilvl w:val="12"/>
          <w:numId w:val="0"/>
        </w:numPr>
        <w:jc w:val="both"/>
        <w:rPr>
          <w:rFonts w:ascii="Calibri" w:hAnsi="Calibri" w:cs="Calibri"/>
          <w:color w:val="595959"/>
        </w:rPr>
      </w:pPr>
    </w:p>
    <w:p w14:paraId="2E011B11" w14:textId="77777777" w:rsidR="006E513D" w:rsidRPr="00656BF9" w:rsidRDefault="006E513D" w:rsidP="009011BB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7B781864" w14:textId="77777777" w:rsidR="00D54719" w:rsidRPr="00656BF9" w:rsidRDefault="00D54719" w:rsidP="009011BB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  <w:r w:rsidRPr="00656BF9">
        <w:rPr>
          <w:rFonts w:ascii="Calibri" w:hAnsi="Calibri" w:cs="Calibri"/>
          <w:b/>
          <w:color w:val="595959"/>
          <w:sz w:val="28"/>
        </w:rPr>
        <w:t>II. Doplňková činnost</w:t>
      </w:r>
    </w:p>
    <w:p w14:paraId="494C9D87" w14:textId="77777777" w:rsidR="00D54719" w:rsidRPr="00820675" w:rsidRDefault="00D54719" w:rsidP="009011BB">
      <w:pPr>
        <w:pStyle w:val="Nadpis3"/>
        <w:numPr>
          <w:ilvl w:val="12"/>
          <w:numId w:val="0"/>
        </w:numPr>
        <w:jc w:val="both"/>
        <w:rPr>
          <w:rFonts w:ascii="Calibri" w:hAnsi="Calibri" w:cs="Calibri"/>
        </w:rPr>
      </w:pPr>
      <w:r w:rsidRPr="00820675">
        <w:rPr>
          <w:rFonts w:ascii="Calibri" w:hAnsi="Calibri" w:cs="Calibri"/>
        </w:rPr>
        <w:t>Doplňkovou činnost školy tvoří hostinská činnost, zprostředkování prodeje a pronájmy místností.</w:t>
      </w:r>
    </w:p>
    <w:p w14:paraId="1B441EC9" w14:textId="77777777" w:rsidR="00375200" w:rsidRPr="00656BF9" w:rsidRDefault="00A9137E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  <w:r>
        <w:rPr>
          <w:rFonts w:ascii="Calibri" w:hAnsi="Calibri" w:cs="Calibri"/>
          <w:b/>
          <w:color w:val="595959"/>
        </w:rPr>
        <w:t>Hospodářský výsledek za rok 2020</w:t>
      </w:r>
    </w:p>
    <w:p w14:paraId="1F5DB739" w14:textId="77777777" w:rsidR="00375200" w:rsidRPr="00656BF9" w:rsidRDefault="00375200">
      <w:pPr>
        <w:pStyle w:val="Zkladntext23"/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35"/>
      </w:tblGrid>
      <w:tr w:rsidR="001431DD" w:rsidRPr="00656BF9" w14:paraId="77C0BAA1" w14:textId="77777777">
        <w:trPr>
          <w:trHeight w:val="268"/>
        </w:trPr>
        <w:tc>
          <w:tcPr>
            <w:tcW w:w="4688" w:type="dxa"/>
            <w:shd w:val="clear" w:color="auto" w:fill="CCCCCC"/>
          </w:tcPr>
          <w:p w14:paraId="694AD401" w14:textId="77777777" w:rsidR="00375200" w:rsidRPr="00656BF9" w:rsidRDefault="00375200">
            <w:pPr>
              <w:pStyle w:val="BodyText22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4635" w:type="dxa"/>
            <w:shd w:val="clear" w:color="auto" w:fill="CCCCCC"/>
          </w:tcPr>
          <w:p w14:paraId="76B42372" w14:textId="77777777" w:rsidR="00375200" w:rsidRPr="00656BF9" w:rsidRDefault="00375200">
            <w:pPr>
              <w:pStyle w:val="BodyText22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595959"/>
              </w:rPr>
            </w:pPr>
          </w:p>
        </w:tc>
      </w:tr>
      <w:tr w:rsidR="001431DD" w:rsidRPr="00656BF9" w14:paraId="31C4C3C9" w14:textId="77777777">
        <w:trPr>
          <w:cantSplit/>
          <w:trHeight w:val="268"/>
        </w:trPr>
        <w:tc>
          <w:tcPr>
            <w:tcW w:w="4688" w:type="dxa"/>
          </w:tcPr>
          <w:p w14:paraId="37C4BA2F" w14:textId="77777777" w:rsidR="001D73EB" w:rsidRPr="00656BF9" w:rsidRDefault="001D73EB" w:rsidP="001E6D91">
            <w:pPr>
              <w:pStyle w:val="BodyText22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hlavní činnost</w:t>
            </w:r>
          </w:p>
        </w:tc>
        <w:tc>
          <w:tcPr>
            <w:tcW w:w="4635" w:type="dxa"/>
          </w:tcPr>
          <w:p w14:paraId="1127751E" w14:textId="77777777" w:rsidR="001D73EB" w:rsidRPr="00656BF9" w:rsidRDefault="0075269A" w:rsidP="0075269A">
            <w:pPr>
              <w:pStyle w:val="BodyText22"/>
              <w:jc w:val="center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234 515,85</w:t>
            </w:r>
            <w:r w:rsidR="00AB1C04">
              <w:rPr>
                <w:rFonts w:ascii="Calibri" w:hAnsi="Calibri" w:cs="Calibri"/>
                <w:color w:val="595959"/>
              </w:rPr>
              <w:t xml:space="preserve"> Kč</w:t>
            </w:r>
          </w:p>
        </w:tc>
      </w:tr>
      <w:tr w:rsidR="001431DD" w:rsidRPr="00656BF9" w14:paraId="259058E2" w14:textId="77777777">
        <w:trPr>
          <w:cantSplit/>
          <w:trHeight w:val="268"/>
        </w:trPr>
        <w:tc>
          <w:tcPr>
            <w:tcW w:w="4688" w:type="dxa"/>
          </w:tcPr>
          <w:p w14:paraId="6497BF39" w14:textId="77777777" w:rsidR="001D73EB" w:rsidRPr="00656BF9" w:rsidRDefault="001D73EB" w:rsidP="00375200">
            <w:pPr>
              <w:pStyle w:val="BodyText22"/>
              <w:numPr>
                <w:ilvl w:val="12"/>
                <w:numId w:val="0"/>
              </w:numPr>
              <w:rPr>
                <w:rFonts w:ascii="Calibri" w:hAnsi="Calibri" w:cs="Calibri"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doplňková činnost</w:t>
            </w:r>
          </w:p>
        </w:tc>
        <w:tc>
          <w:tcPr>
            <w:tcW w:w="4635" w:type="dxa"/>
          </w:tcPr>
          <w:p w14:paraId="2C8FD94E" w14:textId="77777777" w:rsidR="001D73EB" w:rsidRPr="00656BF9" w:rsidRDefault="0075269A" w:rsidP="0075269A">
            <w:pPr>
              <w:pStyle w:val="BodyText22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32 721,41</w:t>
            </w:r>
            <w:r w:rsidR="00AB1C04">
              <w:rPr>
                <w:rFonts w:ascii="Calibri" w:hAnsi="Calibri" w:cs="Calibri"/>
                <w:color w:val="595959"/>
              </w:rPr>
              <w:t xml:space="preserve"> Kč</w:t>
            </w:r>
          </w:p>
        </w:tc>
      </w:tr>
      <w:tr w:rsidR="001431DD" w:rsidRPr="00656BF9" w14:paraId="5566EE72" w14:textId="77777777">
        <w:trPr>
          <w:cantSplit/>
          <w:trHeight w:val="268"/>
        </w:trPr>
        <w:tc>
          <w:tcPr>
            <w:tcW w:w="4688" w:type="dxa"/>
            <w:shd w:val="clear" w:color="auto" w:fill="C0C0C0"/>
          </w:tcPr>
          <w:p w14:paraId="2DAE9DE2" w14:textId="77777777" w:rsidR="001D73EB" w:rsidRPr="00656BF9" w:rsidRDefault="001D73EB" w:rsidP="008832F8">
            <w:pPr>
              <w:pStyle w:val="BodyText22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595959"/>
              </w:rPr>
            </w:pPr>
            <w:r w:rsidRPr="00656BF9">
              <w:rPr>
                <w:rFonts w:ascii="Calibri" w:hAnsi="Calibri" w:cs="Calibri"/>
                <w:color w:val="595959"/>
              </w:rPr>
              <w:t>hospodářský výsledek 2</w:t>
            </w:r>
            <w:r w:rsidR="00A9137E">
              <w:rPr>
                <w:rFonts w:ascii="Calibri" w:hAnsi="Calibri" w:cs="Calibri"/>
                <w:color w:val="595959"/>
              </w:rPr>
              <w:t>020</w:t>
            </w:r>
          </w:p>
        </w:tc>
        <w:tc>
          <w:tcPr>
            <w:tcW w:w="4635" w:type="dxa"/>
            <w:shd w:val="clear" w:color="auto" w:fill="C0C0C0"/>
          </w:tcPr>
          <w:p w14:paraId="1EEBC164" w14:textId="77777777" w:rsidR="001D73EB" w:rsidRPr="00656BF9" w:rsidRDefault="00AB1C04" w:rsidP="00AB1C04">
            <w:pPr>
              <w:pStyle w:val="BodyText22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>267 237,26 Kč</w:t>
            </w:r>
          </w:p>
        </w:tc>
      </w:tr>
    </w:tbl>
    <w:p w14:paraId="68D67270" w14:textId="77777777" w:rsidR="00D54719" w:rsidRPr="00656BF9" w:rsidRDefault="00D54719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05F12987" w14:textId="77777777" w:rsidR="00530781" w:rsidRPr="00656BF9" w:rsidRDefault="005307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0FD2D6AB" w14:textId="77777777" w:rsidR="00530781" w:rsidRPr="00656BF9" w:rsidRDefault="005307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2682218F" w14:textId="77777777" w:rsidR="00530781" w:rsidRPr="00656BF9" w:rsidRDefault="005307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694E30B5" w14:textId="77777777" w:rsidR="001812C5" w:rsidRPr="00656BF9" w:rsidRDefault="009222D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  <w:r w:rsidRPr="00656BF9">
        <w:rPr>
          <w:rFonts w:ascii="Calibri" w:hAnsi="Calibri" w:cs="Calibri"/>
          <w:b/>
          <w:color w:val="595959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1812C5" w:rsidRPr="00656BF9" w14:paraId="2010D6C8" w14:textId="77777777" w:rsidTr="00802021">
        <w:tc>
          <w:tcPr>
            <w:tcW w:w="9211" w:type="dxa"/>
            <w:shd w:val="clear" w:color="auto" w:fill="FFCC99"/>
          </w:tcPr>
          <w:p w14:paraId="77AF6DB6" w14:textId="77777777" w:rsidR="001812C5" w:rsidRPr="00656BF9" w:rsidRDefault="001812C5" w:rsidP="00802021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color w:val="595959"/>
                <w:sz w:val="22"/>
              </w:rPr>
              <w:lastRenderedPageBreak/>
              <w:br w:type="page"/>
            </w:r>
            <w:r w:rsidRPr="00656BF9">
              <w:rPr>
                <w:rFonts w:ascii="Calibri" w:hAnsi="Calibri" w:cs="Calibri"/>
                <w:color w:val="595959"/>
              </w:rPr>
              <w:br w:type="page"/>
            </w:r>
            <w:r w:rsidRPr="00656BF9">
              <w:rPr>
                <w:rFonts w:ascii="Calibri" w:hAnsi="Calibri" w:cs="Calibri"/>
                <w:b/>
                <w:color w:val="595959"/>
                <w:sz w:val="28"/>
                <w:szCs w:val="28"/>
              </w:rPr>
              <w:t>Zpráva školní jídelny</w:t>
            </w:r>
          </w:p>
        </w:tc>
      </w:tr>
    </w:tbl>
    <w:p w14:paraId="410C6D47" w14:textId="77777777" w:rsidR="00F66247" w:rsidRPr="00656BF9" w:rsidRDefault="00F66247" w:rsidP="00F6624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595959"/>
          <w:sz w:val="28"/>
        </w:rPr>
      </w:pPr>
    </w:p>
    <w:p w14:paraId="14C92698" w14:textId="77777777" w:rsidR="00F66247" w:rsidRPr="00656BF9" w:rsidRDefault="00F66247" w:rsidP="00F66247">
      <w:pPr>
        <w:rPr>
          <w:rFonts w:ascii="Calibri" w:hAnsi="Calibri" w:cs="Calibri"/>
          <w:color w:val="595959"/>
          <w:sz w:val="24"/>
          <w:szCs w:val="24"/>
        </w:rPr>
      </w:pPr>
      <w:r w:rsidRPr="00656BF9">
        <w:rPr>
          <w:rFonts w:ascii="Calibri" w:hAnsi="Calibri" w:cs="Calibri"/>
          <w:color w:val="595959"/>
          <w:sz w:val="24"/>
          <w:szCs w:val="24"/>
        </w:rPr>
        <w:t>Kapacita školní jídelny</w:t>
      </w:r>
      <w:r w:rsidRPr="00656BF9">
        <w:rPr>
          <w:rFonts w:ascii="Calibri" w:hAnsi="Calibri" w:cs="Calibri"/>
          <w:color w:val="595959"/>
          <w:sz w:val="24"/>
          <w:szCs w:val="24"/>
        </w:rPr>
        <w:tab/>
      </w:r>
      <w:r w:rsidRPr="00656BF9">
        <w:rPr>
          <w:rFonts w:ascii="Calibri" w:hAnsi="Calibri" w:cs="Calibri"/>
          <w:color w:val="595959"/>
          <w:sz w:val="24"/>
          <w:szCs w:val="24"/>
        </w:rPr>
        <w:tab/>
      </w:r>
      <w:r w:rsidRPr="00656BF9">
        <w:rPr>
          <w:rFonts w:ascii="Calibri" w:hAnsi="Calibri" w:cs="Calibri"/>
          <w:color w:val="595959"/>
          <w:sz w:val="24"/>
          <w:szCs w:val="24"/>
        </w:rPr>
        <w:tab/>
        <w:t>700 obědů</w:t>
      </w:r>
      <w:r w:rsidRPr="00656BF9">
        <w:rPr>
          <w:rFonts w:ascii="Calibri" w:hAnsi="Calibri" w:cs="Calibri"/>
          <w:color w:val="595959"/>
          <w:sz w:val="24"/>
          <w:szCs w:val="24"/>
        </w:rPr>
        <w:tab/>
      </w:r>
    </w:p>
    <w:p w14:paraId="03DA5AFB" w14:textId="77777777" w:rsidR="00F66247" w:rsidRPr="00656BF9" w:rsidRDefault="00F66247" w:rsidP="00F66247">
      <w:pPr>
        <w:rPr>
          <w:rFonts w:ascii="Calibri" w:hAnsi="Calibri" w:cs="Calibri"/>
          <w:color w:val="595959"/>
          <w:sz w:val="24"/>
          <w:szCs w:val="24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2111"/>
        <w:gridCol w:w="2111"/>
        <w:gridCol w:w="2111"/>
      </w:tblGrid>
      <w:tr w:rsidR="00B43A4D" w:rsidRPr="00656BF9" w14:paraId="468E28DB" w14:textId="77777777" w:rsidTr="00B43A4D">
        <w:trPr>
          <w:trHeight w:val="411"/>
        </w:trPr>
        <w:tc>
          <w:tcPr>
            <w:tcW w:w="3107" w:type="dxa"/>
            <w:shd w:val="clear" w:color="auto" w:fill="CCCCCC"/>
          </w:tcPr>
          <w:p w14:paraId="6AE106C7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Stav k 31.10.</w:t>
            </w:r>
          </w:p>
        </w:tc>
        <w:tc>
          <w:tcPr>
            <w:tcW w:w="2111" w:type="dxa"/>
            <w:shd w:val="clear" w:color="auto" w:fill="CCCCCC"/>
          </w:tcPr>
          <w:p w14:paraId="55CDF7F4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2018/2019</w:t>
            </w:r>
          </w:p>
        </w:tc>
        <w:tc>
          <w:tcPr>
            <w:tcW w:w="2111" w:type="dxa"/>
            <w:shd w:val="clear" w:color="auto" w:fill="CCCCCC"/>
          </w:tcPr>
          <w:p w14:paraId="59AE28A0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2019/2020</w:t>
            </w:r>
          </w:p>
        </w:tc>
        <w:tc>
          <w:tcPr>
            <w:tcW w:w="2111" w:type="dxa"/>
            <w:shd w:val="clear" w:color="auto" w:fill="CCCCCC"/>
          </w:tcPr>
          <w:p w14:paraId="09596BED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2020/2021</w:t>
            </w:r>
          </w:p>
        </w:tc>
      </w:tr>
      <w:tr w:rsidR="00B43A4D" w:rsidRPr="00656BF9" w14:paraId="33DC9444" w14:textId="77777777" w:rsidTr="00B43A4D">
        <w:trPr>
          <w:trHeight w:val="411"/>
        </w:trPr>
        <w:tc>
          <w:tcPr>
            <w:tcW w:w="3107" w:type="dxa"/>
          </w:tcPr>
          <w:p w14:paraId="56C23785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počet zapsaných strávníků - žáci</w:t>
            </w:r>
          </w:p>
        </w:tc>
        <w:tc>
          <w:tcPr>
            <w:tcW w:w="2111" w:type="dxa"/>
          </w:tcPr>
          <w:p w14:paraId="73D8BA9C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508</w:t>
            </w:r>
          </w:p>
        </w:tc>
        <w:tc>
          <w:tcPr>
            <w:tcW w:w="2111" w:type="dxa"/>
          </w:tcPr>
          <w:p w14:paraId="5C7BF5F2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433</w:t>
            </w:r>
          </w:p>
        </w:tc>
        <w:tc>
          <w:tcPr>
            <w:tcW w:w="2111" w:type="dxa"/>
          </w:tcPr>
          <w:p w14:paraId="1A9727BF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506</w:t>
            </w:r>
          </w:p>
        </w:tc>
      </w:tr>
      <w:tr w:rsidR="00B43A4D" w:rsidRPr="00656BF9" w14:paraId="0590EBA2" w14:textId="77777777" w:rsidTr="00B43A4D">
        <w:trPr>
          <w:trHeight w:val="411"/>
        </w:trPr>
        <w:tc>
          <w:tcPr>
            <w:tcW w:w="3107" w:type="dxa"/>
          </w:tcPr>
          <w:p w14:paraId="3030D24A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počet zapsaných strávníků – žáci - rozvoz</w:t>
            </w:r>
          </w:p>
        </w:tc>
        <w:tc>
          <w:tcPr>
            <w:tcW w:w="2111" w:type="dxa"/>
          </w:tcPr>
          <w:p w14:paraId="5C0035B3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127</w:t>
            </w:r>
          </w:p>
        </w:tc>
        <w:tc>
          <w:tcPr>
            <w:tcW w:w="2111" w:type="dxa"/>
          </w:tcPr>
          <w:p w14:paraId="0F19058C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136</w:t>
            </w:r>
          </w:p>
        </w:tc>
        <w:tc>
          <w:tcPr>
            <w:tcW w:w="2111" w:type="dxa"/>
          </w:tcPr>
          <w:p w14:paraId="4DF68674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159</w:t>
            </w:r>
          </w:p>
        </w:tc>
      </w:tr>
      <w:tr w:rsidR="00B43A4D" w:rsidRPr="00656BF9" w14:paraId="6CBCA651" w14:textId="77777777" w:rsidTr="00B43A4D">
        <w:trPr>
          <w:trHeight w:val="411"/>
        </w:trPr>
        <w:tc>
          <w:tcPr>
            <w:tcW w:w="3107" w:type="dxa"/>
          </w:tcPr>
          <w:p w14:paraId="23AC5103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počet zapsaných pracovníků škol</w:t>
            </w:r>
          </w:p>
        </w:tc>
        <w:tc>
          <w:tcPr>
            <w:tcW w:w="2111" w:type="dxa"/>
          </w:tcPr>
          <w:p w14:paraId="24ACAB8B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2111" w:type="dxa"/>
          </w:tcPr>
          <w:p w14:paraId="0F3DC9F7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48</w:t>
            </w:r>
          </w:p>
        </w:tc>
        <w:tc>
          <w:tcPr>
            <w:tcW w:w="2111" w:type="dxa"/>
          </w:tcPr>
          <w:p w14:paraId="5079D3BC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46</w:t>
            </w:r>
          </w:p>
        </w:tc>
      </w:tr>
      <w:tr w:rsidR="00B43A4D" w:rsidRPr="00656BF9" w14:paraId="6EEA7A1F" w14:textId="77777777" w:rsidTr="00B43A4D">
        <w:trPr>
          <w:trHeight w:val="411"/>
        </w:trPr>
        <w:tc>
          <w:tcPr>
            <w:tcW w:w="3107" w:type="dxa"/>
          </w:tcPr>
          <w:p w14:paraId="1C455528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počet zapsaných pracovníků škol - rozvoz</w:t>
            </w:r>
          </w:p>
        </w:tc>
        <w:tc>
          <w:tcPr>
            <w:tcW w:w="2111" w:type="dxa"/>
          </w:tcPr>
          <w:p w14:paraId="2AE0B061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111" w:type="dxa"/>
          </w:tcPr>
          <w:p w14:paraId="08DB52B5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111" w:type="dxa"/>
          </w:tcPr>
          <w:p w14:paraId="61009895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20</w:t>
            </w:r>
          </w:p>
        </w:tc>
      </w:tr>
      <w:tr w:rsidR="00B43A4D" w:rsidRPr="00656BF9" w14:paraId="0C8F19A3" w14:textId="77777777" w:rsidTr="00B43A4D">
        <w:trPr>
          <w:trHeight w:val="411"/>
        </w:trPr>
        <w:tc>
          <w:tcPr>
            <w:tcW w:w="3107" w:type="dxa"/>
            <w:tcBorders>
              <w:bottom w:val="single" w:sz="4" w:space="0" w:color="auto"/>
            </w:tcBorders>
          </w:tcPr>
          <w:p w14:paraId="345BE9FA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Počet zapsaných ostatních stravovaných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452BF942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39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43061FDC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D010E51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31</w:t>
            </w:r>
          </w:p>
        </w:tc>
      </w:tr>
      <w:tr w:rsidR="00B43A4D" w:rsidRPr="00656BF9" w14:paraId="7622F201" w14:textId="77777777" w:rsidTr="00B43A4D">
        <w:trPr>
          <w:trHeight w:val="411"/>
        </w:trPr>
        <w:tc>
          <w:tcPr>
            <w:tcW w:w="3107" w:type="dxa"/>
            <w:shd w:val="clear" w:color="auto" w:fill="auto"/>
          </w:tcPr>
          <w:p w14:paraId="68D73E61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celkem zapsaných</w:t>
            </w:r>
          </w:p>
        </w:tc>
        <w:tc>
          <w:tcPr>
            <w:tcW w:w="2111" w:type="dxa"/>
          </w:tcPr>
          <w:p w14:paraId="248109F9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742</w:t>
            </w:r>
          </w:p>
        </w:tc>
        <w:tc>
          <w:tcPr>
            <w:tcW w:w="2111" w:type="dxa"/>
          </w:tcPr>
          <w:p w14:paraId="05685D2B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686</w:t>
            </w:r>
          </w:p>
        </w:tc>
        <w:tc>
          <w:tcPr>
            <w:tcW w:w="2111" w:type="dxa"/>
          </w:tcPr>
          <w:p w14:paraId="0FCAE795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762</w:t>
            </w:r>
          </w:p>
        </w:tc>
      </w:tr>
      <w:tr w:rsidR="00B43A4D" w:rsidRPr="00656BF9" w14:paraId="69A6AB65" w14:textId="77777777" w:rsidTr="00B43A4D">
        <w:trPr>
          <w:trHeight w:val="411"/>
        </w:trPr>
        <w:tc>
          <w:tcPr>
            <w:tcW w:w="3107" w:type="dxa"/>
            <w:shd w:val="clear" w:color="auto" w:fill="CCCCCC"/>
          </w:tcPr>
          <w:p w14:paraId="35AAF704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kategorie děti a žáci</w:t>
            </w:r>
          </w:p>
        </w:tc>
        <w:tc>
          <w:tcPr>
            <w:tcW w:w="2111" w:type="dxa"/>
            <w:shd w:val="clear" w:color="auto" w:fill="CCCCCC"/>
          </w:tcPr>
          <w:p w14:paraId="7AD32898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  <w:tc>
          <w:tcPr>
            <w:tcW w:w="2111" w:type="dxa"/>
            <w:shd w:val="clear" w:color="auto" w:fill="CCCCCC"/>
          </w:tcPr>
          <w:p w14:paraId="11C94EC0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  <w:tc>
          <w:tcPr>
            <w:tcW w:w="2111" w:type="dxa"/>
            <w:shd w:val="clear" w:color="auto" w:fill="CCCCCC"/>
          </w:tcPr>
          <w:p w14:paraId="72DED538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</w:tr>
      <w:tr w:rsidR="00B43A4D" w:rsidRPr="00656BF9" w14:paraId="50D42001" w14:textId="77777777" w:rsidTr="00B43A4D">
        <w:trPr>
          <w:trHeight w:val="390"/>
        </w:trPr>
        <w:tc>
          <w:tcPr>
            <w:tcW w:w="3107" w:type="dxa"/>
          </w:tcPr>
          <w:p w14:paraId="3A0A2AD1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MŠ 3 – 6 let </w:t>
            </w:r>
          </w:p>
        </w:tc>
        <w:tc>
          <w:tcPr>
            <w:tcW w:w="2111" w:type="dxa"/>
          </w:tcPr>
          <w:p w14:paraId="331967B2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094</w:t>
            </w:r>
          </w:p>
        </w:tc>
        <w:tc>
          <w:tcPr>
            <w:tcW w:w="2111" w:type="dxa"/>
          </w:tcPr>
          <w:p w14:paraId="70ABF459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215</w:t>
            </w:r>
          </w:p>
        </w:tc>
        <w:tc>
          <w:tcPr>
            <w:tcW w:w="2111" w:type="dxa"/>
          </w:tcPr>
          <w:p w14:paraId="0FC9EEA0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4591</w:t>
            </w:r>
          </w:p>
        </w:tc>
      </w:tr>
      <w:tr w:rsidR="00B43A4D" w:rsidRPr="00656BF9" w14:paraId="23ABE0F5" w14:textId="77777777" w:rsidTr="00B43A4D">
        <w:trPr>
          <w:trHeight w:val="411"/>
        </w:trPr>
        <w:tc>
          <w:tcPr>
            <w:tcW w:w="3107" w:type="dxa"/>
          </w:tcPr>
          <w:p w14:paraId="74DCA2D2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MŠ 7 let</w:t>
            </w:r>
          </w:p>
        </w:tc>
        <w:tc>
          <w:tcPr>
            <w:tcW w:w="2111" w:type="dxa"/>
          </w:tcPr>
          <w:p w14:paraId="4F5F5809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402</w:t>
            </w:r>
          </w:p>
        </w:tc>
        <w:tc>
          <w:tcPr>
            <w:tcW w:w="2111" w:type="dxa"/>
          </w:tcPr>
          <w:p w14:paraId="17C133F4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176</w:t>
            </w:r>
          </w:p>
        </w:tc>
        <w:tc>
          <w:tcPr>
            <w:tcW w:w="2111" w:type="dxa"/>
          </w:tcPr>
          <w:p w14:paraId="69F2D395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43A4D" w:rsidRPr="00656BF9" w14:paraId="0C500FB5" w14:textId="77777777" w:rsidTr="00B43A4D">
        <w:trPr>
          <w:trHeight w:val="390"/>
        </w:trPr>
        <w:tc>
          <w:tcPr>
            <w:tcW w:w="3107" w:type="dxa"/>
          </w:tcPr>
          <w:p w14:paraId="13E1EB14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kategorie 7 – 10 let</w:t>
            </w:r>
          </w:p>
        </w:tc>
        <w:tc>
          <w:tcPr>
            <w:tcW w:w="2111" w:type="dxa"/>
          </w:tcPr>
          <w:p w14:paraId="5D040A19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42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406</w:t>
            </w:r>
          </w:p>
        </w:tc>
        <w:tc>
          <w:tcPr>
            <w:tcW w:w="2111" w:type="dxa"/>
          </w:tcPr>
          <w:p w14:paraId="7F0444E2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795</w:t>
            </w:r>
          </w:p>
        </w:tc>
        <w:tc>
          <w:tcPr>
            <w:tcW w:w="2111" w:type="dxa"/>
          </w:tcPr>
          <w:p w14:paraId="61D39034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23 316</w:t>
            </w:r>
          </w:p>
        </w:tc>
      </w:tr>
      <w:tr w:rsidR="00B43A4D" w:rsidRPr="00656BF9" w14:paraId="0B495A57" w14:textId="77777777" w:rsidTr="00B43A4D">
        <w:trPr>
          <w:trHeight w:val="411"/>
        </w:trPr>
        <w:tc>
          <w:tcPr>
            <w:tcW w:w="3107" w:type="dxa"/>
          </w:tcPr>
          <w:p w14:paraId="76774D0C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kategorie 11 – 14 let</w:t>
            </w:r>
          </w:p>
        </w:tc>
        <w:tc>
          <w:tcPr>
            <w:tcW w:w="2111" w:type="dxa"/>
          </w:tcPr>
          <w:p w14:paraId="59D3AB56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667</w:t>
            </w:r>
          </w:p>
        </w:tc>
        <w:tc>
          <w:tcPr>
            <w:tcW w:w="2111" w:type="dxa"/>
          </w:tcPr>
          <w:p w14:paraId="2860E453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198</w:t>
            </w:r>
          </w:p>
        </w:tc>
        <w:tc>
          <w:tcPr>
            <w:tcW w:w="2111" w:type="dxa"/>
          </w:tcPr>
          <w:p w14:paraId="28241514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14 746</w:t>
            </w:r>
          </w:p>
        </w:tc>
      </w:tr>
      <w:tr w:rsidR="00B43A4D" w:rsidRPr="00656BF9" w14:paraId="360903AC" w14:textId="77777777" w:rsidTr="00B43A4D">
        <w:trPr>
          <w:trHeight w:val="390"/>
        </w:trPr>
        <w:tc>
          <w:tcPr>
            <w:tcW w:w="3107" w:type="dxa"/>
            <w:tcBorders>
              <w:bottom w:val="single" w:sz="4" w:space="0" w:color="auto"/>
            </w:tcBorders>
          </w:tcPr>
          <w:p w14:paraId="181B6651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kategorie 15 a více let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6E30F96E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523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67DDE027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346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45ED2749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3 038</w:t>
            </w:r>
          </w:p>
        </w:tc>
      </w:tr>
      <w:tr w:rsidR="00B43A4D" w:rsidRPr="00656BF9" w14:paraId="1CAAAD50" w14:textId="77777777" w:rsidTr="00B43A4D">
        <w:trPr>
          <w:trHeight w:val="390"/>
        </w:trPr>
        <w:tc>
          <w:tcPr>
            <w:tcW w:w="3107" w:type="dxa"/>
            <w:tcBorders>
              <w:bottom w:val="single" w:sz="4" w:space="0" w:color="auto"/>
            </w:tcBorders>
          </w:tcPr>
          <w:p w14:paraId="12DEA365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celkem děti a žáci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022F1F3B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87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092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64CDBD20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58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730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43DD524A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45 691</w:t>
            </w:r>
          </w:p>
        </w:tc>
      </w:tr>
      <w:tr w:rsidR="00B43A4D" w:rsidRPr="00656BF9" w14:paraId="0BC7E606" w14:textId="77777777" w:rsidTr="00B43A4D">
        <w:trPr>
          <w:trHeight w:val="411"/>
        </w:trPr>
        <w:tc>
          <w:tcPr>
            <w:tcW w:w="3107" w:type="dxa"/>
            <w:shd w:val="clear" w:color="auto" w:fill="C0C0C0"/>
          </w:tcPr>
          <w:p w14:paraId="5AC79407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kategorie dospělí</w:t>
            </w:r>
          </w:p>
        </w:tc>
        <w:tc>
          <w:tcPr>
            <w:tcW w:w="2111" w:type="dxa"/>
            <w:shd w:val="clear" w:color="auto" w:fill="C0C0C0"/>
          </w:tcPr>
          <w:p w14:paraId="3586B2B3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  <w:tc>
          <w:tcPr>
            <w:tcW w:w="2111" w:type="dxa"/>
            <w:shd w:val="clear" w:color="auto" w:fill="C0C0C0"/>
          </w:tcPr>
          <w:p w14:paraId="0B8254EC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  <w:tc>
          <w:tcPr>
            <w:tcW w:w="2111" w:type="dxa"/>
            <w:shd w:val="clear" w:color="auto" w:fill="C0C0C0"/>
          </w:tcPr>
          <w:p w14:paraId="220097AF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Počet porcí</w:t>
            </w:r>
          </w:p>
        </w:tc>
      </w:tr>
      <w:tr w:rsidR="00B43A4D" w:rsidRPr="00656BF9" w14:paraId="61D83F9D" w14:textId="77777777" w:rsidTr="00B43A4D">
        <w:trPr>
          <w:trHeight w:val="411"/>
        </w:trPr>
        <w:tc>
          <w:tcPr>
            <w:tcW w:w="3107" w:type="dxa"/>
          </w:tcPr>
          <w:p w14:paraId="0ED038AB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zaměstnanci ZŠ TGM</w:t>
            </w:r>
          </w:p>
        </w:tc>
        <w:tc>
          <w:tcPr>
            <w:tcW w:w="2111" w:type="dxa"/>
          </w:tcPr>
          <w:p w14:paraId="651AAC58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800</w:t>
            </w:r>
          </w:p>
        </w:tc>
        <w:tc>
          <w:tcPr>
            <w:tcW w:w="2111" w:type="dxa"/>
          </w:tcPr>
          <w:p w14:paraId="4B529CF6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866</w:t>
            </w:r>
          </w:p>
        </w:tc>
        <w:tc>
          <w:tcPr>
            <w:tcW w:w="2111" w:type="dxa"/>
          </w:tcPr>
          <w:p w14:paraId="3B5C5FE9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4047</w:t>
            </w:r>
          </w:p>
        </w:tc>
      </w:tr>
      <w:tr w:rsidR="00B43A4D" w:rsidRPr="00656BF9" w14:paraId="276BC1A1" w14:textId="77777777" w:rsidTr="00B43A4D">
        <w:trPr>
          <w:trHeight w:val="390"/>
        </w:trPr>
        <w:tc>
          <w:tcPr>
            <w:tcW w:w="3107" w:type="dxa"/>
          </w:tcPr>
          <w:p w14:paraId="400D5F4C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zaměstnanci ZŠ Lidická</w:t>
            </w:r>
          </w:p>
        </w:tc>
        <w:tc>
          <w:tcPr>
            <w:tcW w:w="2111" w:type="dxa"/>
          </w:tcPr>
          <w:p w14:paraId="5C0DCAB6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611</w:t>
            </w:r>
          </w:p>
        </w:tc>
        <w:tc>
          <w:tcPr>
            <w:tcW w:w="2111" w:type="dxa"/>
          </w:tcPr>
          <w:p w14:paraId="18269BBC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389</w:t>
            </w:r>
          </w:p>
        </w:tc>
        <w:tc>
          <w:tcPr>
            <w:tcW w:w="2111" w:type="dxa"/>
          </w:tcPr>
          <w:p w14:paraId="1C313931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464</w:t>
            </w:r>
          </w:p>
        </w:tc>
      </w:tr>
      <w:tr w:rsidR="00B43A4D" w:rsidRPr="00656BF9" w14:paraId="3A0D18D0" w14:textId="77777777" w:rsidTr="00B43A4D">
        <w:trPr>
          <w:trHeight w:val="411"/>
        </w:trPr>
        <w:tc>
          <w:tcPr>
            <w:tcW w:w="3107" w:type="dxa"/>
          </w:tcPr>
          <w:p w14:paraId="6BEFF322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zaměstnanci ZŠ </w:t>
            </w:r>
            <w:proofErr w:type="spellStart"/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Donín</w:t>
            </w:r>
            <w:proofErr w:type="spellEnd"/>
          </w:p>
        </w:tc>
        <w:tc>
          <w:tcPr>
            <w:tcW w:w="2111" w:type="dxa"/>
          </w:tcPr>
          <w:p w14:paraId="6F4F61A6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565</w:t>
            </w:r>
          </w:p>
        </w:tc>
        <w:tc>
          <w:tcPr>
            <w:tcW w:w="2111" w:type="dxa"/>
          </w:tcPr>
          <w:p w14:paraId="536218B6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637</w:t>
            </w:r>
          </w:p>
        </w:tc>
        <w:tc>
          <w:tcPr>
            <w:tcW w:w="2111" w:type="dxa"/>
          </w:tcPr>
          <w:p w14:paraId="755ADE3F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749</w:t>
            </w:r>
          </w:p>
        </w:tc>
      </w:tr>
      <w:tr w:rsidR="00B43A4D" w:rsidRPr="00656BF9" w14:paraId="4F82EAE2" w14:textId="77777777" w:rsidTr="00B43A4D">
        <w:trPr>
          <w:trHeight w:val="411"/>
        </w:trPr>
        <w:tc>
          <w:tcPr>
            <w:tcW w:w="3107" w:type="dxa"/>
          </w:tcPr>
          <w:p w14:paraId="237DBC34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zaměstnanci ZŠ Loučná</w:t>
            </w:r>
          </w:p>
        </w:tc>
        <w:tc>
          <w:tcPr>
            <w:tcW w:w="2111" w:type="dxa"/>
          </w:tcPr>
          <w:p w14:paraId="29A9EC29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126</w:t>
            </w:r>
          </w:p>
        </w:tc>
        <w:tc>
          <w:tcPr>
            <w:tcW w:w="2111" w:type="dxa"/>
          </w:tcPr>
          <w:p w14:paraId="76D5AF7E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031</w:t>
            </w:r>
          </w:p>
        </w:tc>
        <w:tc>
          <w:tcPr>
            <w:tcW w:w="2111" w:type="dxa"/>
          </w:tcPr>
          <w:p w14:paraId="7EBA635D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1070</w:t>
            </w:r>
          </w:p>
        </w:tc>
      </w:tr>
      <w:tr w:rsidR="00B43A4D" w:rsidRPr="00656BF9" w14:paraId="7016DB83" w14:textId="77777777" w:rsidTr="00B43A4D">
        <w:trPr>
          <w:trHeight w:val="390"/>
        </w:trPr>
        <w:tc>
          <w:tcPr>
            <w:tcW w:w="3107" w:type="dxa"/>
            <w:tcBorders>
              <w:bottom w:val="single" w:sz="4" w:space="0" w:color="auto"/>
            </w:tcBorders>
          </w:tcPr>
          <w:p w14:paraId="6C79C2EE" w14:textId="77777777" w:rsidR="00B43A4D" w:rsidRPr="00656BF9" w:rsidRDefault="00B43A4D" w:rsidP="00B43A4D">
            <w:pPr>
              <w:rPr>
                <w:rFonts w:ascii="Calibri" w:hAnsi="Calibri" w:cs="Calibri"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color w:val="595959"/>
                <w:sz w:val="24"/>
                <w:szCs w:val="24"/>
              </w:rPr>
              <w:t>cizí strávníci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63814B5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237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007F1B21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827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7407D62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5925</w:t>
            </w:r>
          </w:p>
        </w:tc>
      </w:tr>
      <w:tr w:rsidR="00B43A4D" w:rsidRPr="00656BF9" w14:paraId="274EB57E" w14:textId="77777777" w:rsidTr="00B43A4D">
        <w:trPr>
          <w:trHeight w:val="390"/>
        </w:trPr>
        <w:tc>
          <w:tcPr>
            <w:tcW w:w="3107" w:type="dxa"/>
            <w:shd w:val="clear" w:color="auto" w:fill="CCCCCC"/>
          </w:tcPr>
          <w:p w14:paraId="37F01DCC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celkem dospělí</w:t>
            </w:r>
          </w:p>
        </w:tc>
        <w:tc>
          <w:tcPr>
            <w:tcW w:w="2111" w:type="dxa"/>
            <w:shd w:val="clear" w:color="auto" w:fill="CCCCCC"/>
          </w:tcPr>
          <w:p w14:paraId="11B3FE3E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339</w:t>
            </w:r>
          </w:p>
        </w:tc>
        <w:tc>
          <w:tcPr>
            <w:tcW w:w="2111" w:type="dxa"/>
            <w:shd w:val="clear" w:color="auto" w:fill="CCCCCC"/>
          </w:tcPr>
          <w:p w14:paraId="412D4FEA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750</w:t>
            </w:r>
          </w:p>
        </w:tc>
        <w:tc>
          <w:tcPr>
            <w:tcW w:w="2111" w:type="dxa"/>
            <w:shd w:val="clear" w:color="auto" w:fill="CCCCCC"/>
          </w:tcPr>
          <w:p w14:paraId="025F911D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12 255</w:t>
            </w:r>
          </w:p>
        </w:tc>
      </w:tr>
      <w:tr w:rsidR="00B43A4D" w:rsidRPr="00656BF9" w14:paraId="3DE3566E" w14:textId="77777777" w:rsidTr="00B43A4D">
        <w:trPr>
          <w:trHeight w:val="390"/>
        </w:trPr>
        <w:tc>
          <w:tcPr>
            <w:tcW w:w="3107" w:type="dxa"/>
            <w:tcBorders>
              <w:bottom w:val="single" w:sz="4" w:space="0" w:color="auto"/>
            </w:tcBorders>
          </w:tcPr>
          <w:p w14:paraId="11955FD8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A8AAD5F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529EF6D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4D3013D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43A4D" w:rsidRPr="00656BF9" w14:paraId="394D42B6" w14:textId="77777777" w:rsidTr="00B43A4D">
        <w:trPr>
          <w:trHeight w:val="390"/>
        </w:trPr>
        <w:tc>
          <w:tcPr>
            <w:tcW w:w="3107" w:type="dxa"/>
            <w:shd w:val="clear" w:color="auto" w:fill="CCCCCC"/>
          </w:tcPr>
          <w:p w14:paraId="5577888F" w14:textId="77777777" w:rsidR="00B43A4D" w:rsidRPr="00656BF9" w:rsidRDefault="00B43A4D" w:rsidP="00B43A4D">
            <w:pPr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celkem jídelna</w:t>
            </w:r>
          </w:p>
        </w:tc>
        <w:tc>
          <w:tcPr>
            <w:tcW w:w="2111" w:type="dxa"/>
            <w:shd w:val="clear" w:color="auto" w:fill="CCCCCC"/>
          </w:tcPr>
          <w:p w14:paraId="65BEC48B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102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431</w:t>
            </w:r>
          </w:p>
        </w:tc>
        <w:tc>
          <w:tcPr>
            <w:tcW w:w="2111" w:type="dxa"/>
            <w:shd w:val="clear" w:color="auto" w:fill="CCCCCC"/>
          </w:tcPr>
          <w:p w14:paraId="6286E63B" w14:textId="77777777" w:rsidR="00B43A4D" w:rsidRPr="00F611F4" w:rsidRDefault="00B43A4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71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F611F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480</w:t>
            </w:r>
          </w:p>
        </w:tc>
        <w:tc>
          <w:tcPr>
            <w:tcW w:w="2111" w:type="dxa"/>
            <w:shd w:val="clear" w:color="auto" w:fill="CCCCCC"/>
          </w:tcPr>
          <w:p w14:paraId="6C3B4830" w14:textId="77777777" w:rsidR="00B43A4D" w:rsidRPr="00F611F4" w:rsidRDefault="001016AD" w:rsidP="00B43A4D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57 946</w:t>
            </w:r>
          </w:p>
        </w:tc>
      </w:tr>
    </w:tbl>
    <w:p w14:paraId="640521E6" w14:textId="77777777" w:rsidR="00F66247" w:rsidRPr="00656BF9" w:rsidRDefault="00F66247" w:rsidP="00F66247">
      <w:pPr>
        <w:rPr>
          <w:color w:val="595959"/>
        </w:rPr>
      </w:pPr>
    </w:p>
    <w:p w14:paraId="33F24FF8" w14:textId="77777777" w:rsidR="006E73AC" w:rsidRPr="00656BF9" w:rsidRDefault="006E73AC">
      <w:pPr>
        <w:rPr>
          <w:rFonts w:ascii="Calibri" w:hAnsi="Calibri" w:cs="Calibri"/>
          <w:color w:val="595959"/>
          <w:sz w:val="24"/>
          <w:szCs w:val="24"/>
        </w:rPr>
      </w:pPr>
    </w:p>
    <w:p w14:paraId="71F2A7A5" w14:textId="77777777" w:rsidR="00F66247" w:rsidRPr="00656BF9" w:rsidRDefault="00F66247">
      <w:pPr>
        <w:rPr>
          <w:rFonts w:ascii="Calibri" w:hAnsi="Calibri" w:cs="Calibri"/>
          <w:color w:val="595959"/>
          <w:sz w:val="24"/>
          <w:szCs w:val="24"/>
        </w:rPr>
      </w:pPr>
    </w:p>
    <w:p w14:paraId="05165AE2" w14:textId="77777777" w:rsidR="00F66247" w:rsidRPr="00656BF9" w:rsidRDefault="00F66247">
      <w:pPr>
        <w:rPr>
          <w:rFonts w:ascii="Calibri" w:hAnsi="Calibri" w:cs="Calibri"/>
          <w:color w:val="595959"/>
          <w:sz w:val="24"/>
          <w:szCs w:val="24"/>
        </w:rPr>
      </w:pPr>
    </w:p>
    <w:p w14:paraId="45A93FFB" w14:textId="77777777" w:rsidR="00F66247" w:rsidRPr="00656BF9" w:rsidRDefault="00F66247">
      <w:pPr>
        <w:rPr>
          <w:rFonts w:ascii="Calibri" w:hAnsi="Calibri" w:cs="Calibri"/>
          <w:color w:val="595959"/>
          <w:sz w:val="24"/>
          <w:szCs w:val="24"/>
        </w:rPr>
      </w:pPr>
    </w:p>
    <w:p w14:paraId="09085CA6" w14:textId="77777777" w:rsidR="00F66247" w:rsidRPr="00656BF9" w:rsidRDefault="00F66247">
      <w:pPr>
        <w:rPr>
          <w:rFonts w:ascii="Calibri" w:hAnsi="Calibri" w:cs="Calibri"/>
          <w:color w:val="595959"/>
          <w:sz w:val="24"/>
          <w:szCs w:val="24"/>
        </w:rPr>
      </w:pPr>
    </w:p>
    <w:p w14:paraId="20D70554" w14:textId="77777777" w:rsidR="00F66247" w:rsidRPr="00656BF9" w:rsidRDefault="00F66247">
      <w:pPr>
        <w:rPr>
          <w:rFonts w:ascii="Calibri" w:hAnsi="Calibri" w:cs="Calibri"/>
          <w:color w:val="59595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61"/>
      </w:tblGrid>
      <w:tr w:rsidR="007B4315" w:rsidRPr="00656BF9" w14:paraId="780CA4D0" w14:textId="77777777">
        <w:tc>
          <w:tcPr>
            <w:tcW w:w="9211" w:type="dxa"/>
            <w:shd w:val="clear" w:color="auto" w:fill="FFCC99"/>
          </w:tcPr>
          <w:p w14:paraId="73F423C1" w14:textId="77777777" w:rsidR="007B4315" w:rsidRPr="00656BF9" w:rsidRDefault="007B4315">
            <w:pPr>
              <w:jc w:val="center"/>
              <w:rPr>
                <w:rFonts w:ascii="Calibri" w:hAnsi="Calibri" w:cs="Calibri"/>
                <w:b/>
                <w:color w:val="595959"/>
                <w:sz w:val="32"/>
              </w:rPr>
            </w:pPr>
            <w:r w:rsidRPr="00656BF9">
              <w:rPr>
                <w:rFonts w:ascii="Calibri" w:hAnsi="Calibri" w:cs="Calibri"/>
                <w:b/>
                <w:color w:val="595959"/>
                <w:sz w:val="32"/>
                <w:szCs w:val="28"/>
              </w:rPr>
              <w:lastRenderedPageBreak/>
              <w:t>13) Závěr</w:t>
            </w:r>
          </w:p>
        </w:tc>
      </w:tr>
    </w:tbl>
    <w:p w14:paraId="181BA997" w14:textId="77777777" w:rsidR="007B4315" w:rsidRPr="00656BF9" w:rsidRDefault="007B4315">
      <w:pPr>
        <w:pStyle w:val="Zkladntextodsazen21"/>
        <w:numPr>
          <w:ilvl w:val="12"/>
          <w:numId w:val="0"/>
        </w:numPr>
        <w:rPr>
          <w:rFonts w:ascii="Calibri" w:hAnsi="Calibri" w:cs="Calibri"/>
          <w:color w:val="595959"/>
          <w:szCs w:val="24"/>
        </w:rPr>
      </w:pPr>
    </w:p>
    <w:p w14:paraId="7845BA3A" w14:textId="77777777" w:rsidR="00F56E43" w:rsidRPr="00B43A4D" w:rsidRDefault="00B43A4D" w:rsidP="006D6321">
      <w:pPr>
        <w:pStyle w:val="Zkladntextodsazen21"/>
        <w:numPr>
          <w:ilvl w:val="12"/>
          <w:numId w:val="0"/>
        </w:numPr>
        <w:rPr>
          <w:rFonts w:ascii="Calibri" w:hAnsi="Calibri" w:cs="Calibri"/>
        </w:rPr>
      </w:pPr>
      <w:r w:rsidRPr="00B43A4D">
        <w:rPr>
          <w:rFonts w:ascii="Calibri" w:hAnsi="Calibri" w:cs="Calibri"/>
        </w:rPr>
        <w:t>Průběh školního roku 2021/2022 byl prakticky celý ovlivněn aktuální situací v ČR (Covid 19). Vzdělávání, akce a organizace práce byly realizovány, tak aby vyhovovala nařízením vlády. Tato doba přinesla i některé příležitosti – aplikace distanční výuky vede k samostatnosti a k lepšímu zvládnutí ICT. Velký dík patří rodičům a učitelům</w:t>
      </w:r>
      <w:r w:rsidR="001F14E9">
        <w:rPr>
          <w:rFonts w:ascii="Calibri" w:hAnsi="Calibri" w:cs="Calibri"/>
        </w:rPr>
        <w:t>,</w:t>
      </w:r>
      <w:r w:rsidRPr="00B43A4D">
        <w:rPr>
          <w:rFonts w:ascii="Calibri" w:hAnsi="Calibri" w:cs="Calibri"/>
        </w:rPr>
        <w:t xml:space="preserve"> pro které byla </w:t>
      </w:r>
      <w:r w:rsidR="00DA21E3">
        <w:rPr>
          <w:rFonts w:ascii="Calibri" w:hAnsi="Calibri" w:cs="Calibri"/>
        </w:rPr>
        <w:t xml:space="preserve">převažující </w:t>
      </w:r>
      <w:r w:rsidRPr="00B43A4D">
        <w:rPr>
          <w:rFonts w:ascii="Calibri" w:hAnsi="Calibri" w:cs="Calibri"/>
        </w:rPr>
        <w:t>distanční výuka jistě náročná.</w:t>
      </w:r>
    </w:p>
    <w:p w14:paraId="26064200" w14:textId="77777777" w:rsidR="00820675" w:rsidRPr="00B43A4D" w:rsidRDefault="00820675" w:rsidP="006D6321">
      <w:pPr>
        <w:pStyle w:val="Zkladntextodsazen21"/>
        <w:numPr>
          <w:ilvl w:val="12"/>
          <w:numId w:val="0"/>
        </w:numPr>
        <w:rPr>
          <w:rFonts w:ascii="Calibri" w:hAnsi="Calibri" w:cs="Calibri"/>
        </w:rPr>
      </w:pPr>
    </w:p>
    <w:p w14:paraId="591EC873" w14:textId="77777777" w:rsidR="00B43A4D" w:rsidRPr="00B43A4D" w:rsidRDefault="00B43A4D" w:rsidP="006D6321">
      <w:pPr>
        <w:pStyle w:val="Zkladntextodsazen21"/>
        <w:numPr>
          <w:ilvl w:val="12"/>
          <w:numId w:val="0"/>
        </w:numPr>
        <w:rPr>
          <w:rFonts w:ascii="Calibri" w:hAnsi="Calibri" w:cs="Calibri"/>
        </w:rPr>
      </w:pPr>
    </w:p>
    <w:p w14:paraId="0CFCC470" w14:textId="77777777" w:rsidR="00B43A4D" w:rsidRPr="00B43A4D" w:rsidRDefault="00B43A4D" w:rsidP="006D6321">
      <w:pPr>
        <w:pStyle w:val="Zkladntextodsazen21"/>
        <w:numPr>
          <w:ilvl w:val="12"/>
          <w:numId w:val="0"/>
        </w:numPr>
        <w:rPr>
          <w:rFonts w:ascii="Calibri" w:hAnsi="Calibri" w:cs="Calibri"/>
        </w:rPr>
      </w:pPr>
    </w:p>
    <w:p w14:paraId="5808BC4D" w14:textId="77777777" w:rsidR="00820675" w:rsidRPr="00B43A4D" w:rsidRDefault="00820675" w:rsidP="006D6321">
      <w:pPr>
        <w:pStyle w:val="Zkladntextodsazen21"/>
        <w:numPr>
          <w:ilvl w:val="12"/>
          <w:numId w:val="0"/>
        </w:numPr>
        <w:rPr>
          <w:rFonts w:ascii="Calibri" w:hAnsi="Calibri" w:cs="Calibri"/>
        </w:rPr>
      </w:pPr>
    </w:p>
    <w:p w14:paraId="622CB7FA" w14:textId="77777777" w:rsidR="006D6321" w:rsidRPr="00B43A4D" w:rsidRDefault="006D6321" w:rsidP="006D6321">
      <w:pPr>
        <w:pStyle w:val="Zkladntextodsazen21"/>
        <w:jc w:val="left"/>
        <w:rPr>
          <w:rFonts w:ascii="Calibri" w:hAnsi="Calibri" w:cs="Calibri"/>
        </w:rPr>
      </w:pPr>
      <w:r w:rsidRPr="00B43A4D">
        <w:rPr>
          <w:rFonts w:ascii="Calibri" w:hAnsi="Calibri" w:cs="Calibri"/>
        </w:rPr>
        <w:t xml:space="preserve">V Hrádku nad Nisou </w:t>
      </w:r>
      <w:r w:rsidR="00B43A4D" w:rsidRPr="00B43A4D">
        <w:rPr>
          <w:rFonts w:ascii="Calibri" w:hAnsi="Calibri" w:cs="Calibri"/>
        </w:rPr>
        <w:t>2</w:t>
      </w:r>
      <w:r w:rsidR="00DA2281" w:rsidRPr="00B43A4D">
        <w:rPr>
          <w:rFonts w:ascii="Calibri" w:hAnsi="Calibri" w:cs="Calibri"/>
        </w:rPr>
        <w:t>0</w:t>
      </w:r>
      <w:r w:rsidR="006C1E60" w:rsidRPr="00B43A4D">
        <w:rPr>
          <w:rFonts w:ascii="Calibri" w:hAnsi="Calibri" w:cs="Calibri"/>
        </w:rPr>
        <w:t>.</w:t>
      </w:r>
      <w:r w:rsidR="00C56BE5" w:rsidRPr="00B43A4D">
        <w:rPr>
          <w:rFonts w:ascii="Calibri" w:hAnsi="Calibri" w:cs="Calibri"/>
        </w:rPr>
        <w:t xml:space="preserve"> </w:t>
      </w:r>
      <w:r w:rsidR="006C1E60" w:rsidRPr="00B43A4D">
        <w:rPr>
          <w:rFonts w:ascii="Calibri" w:hAnsi="Calibri" w:cs="Calibri"/>
        </w:rPr>
        <w:t>10.</w:t>
      </w:r>
      <w:r w:rsidR="00C56BE5" w:rsidRPr="00B43A4D">
        <w:rPr>
          <w:rFonts w:ascii="Calibri" w:hAnsi="Calibri" w:cs="Calibri"/>
        </w:rPr>
        <w:t xml:space="preserve"> </w:t>
      </w:r>
      <w:r w:rsidR="00B43A4D" w:rsidRPr="00B43A4D">
        <w:rPr>
          <w:rFonts w:ascii="Calibri" w:hAnsi="Calibri" w:cs="Calibri"/>
        </w:rPr>
        <w:t>2021</w:t>
      </w:r>
      <w:r w:rsidR="00B43A4D" w:rsidRPr="00B43A4D">
        <w:rPr>
          <w:rFonts w:ascii="Calibri" w:hAnsi="Calibri" w:cs="Calibri"/>
        </w:rPr>
        <w:tab/>
      </w:r>
      <w:r w:rsidR="00B43A4D" w:rsidRPr="00B43A4D">
        <w:rPr>
          <w:rFonts w:ascii="Calibri" w:hAnsi="Calibri" w:cs="Calibri"/>
        </w:rPr>
        <w:tab/>
      </w:r>
      <w:r w:rsidR="00B43A4D" w:rsidRPr="00B43A4D">
        <w:rPr>
          <w:rFonts w:ascii="Calibri" w:hAnsi="Calibri" w:cs="Calibri"/>
        </w:rPr>
        <w:tab/>
      </w:r>
      <w:r w:rsidR="00B43A4D" w:rsidRPr="00B43A4D">
        <w:rPr>
          <w:rFonts w:ascii="Calibri" w:hAnsi="Calibri" w:cs="Calibri"/>
        </w:rPr>
        <w:tab/>
      </w:r>
      <w:r w:rsidR="00B43A4D" w:rsidRPr="00B43A4D">
        <w:rPr>
          <w:rFonts w:ascii="Calibri" w:hAnsi="Calibri" w:cs="Calibri"/>
        </w:rPr>
        <w:tab/>
        <w:t>Mgr. Karel Kocourek</w:t>
      </w:r>
    </w:p>
    <w:p w14:paraId="689AE223" w14:textId="77777777" w:rsidR="00B700A7" w:rsidRPr="00B43A4D" w:rsidRDefault="00B43A4D">
      <w:pPr>
        <w:pStyle w:val="Zkladntextodsazen21"/>
        <w:jc w:val="left"/>
        <w:rPr>
          <w:rFonts w:ascii="Calibri" w:hAnsi="Calibri" w:cs="Calibri"/>
        </w:rPr>
      </w:pP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</w:r>
      <w:r w:rsidRPr="00B43A4D">
        <w:rPr>
          <w:rFonts w:ascii="Calibri" w:hAnsi="Calibri" w:cs="Calibri"/>
        </w:rPr>
        <w:tab/>
        <w:t>ředitel</w:t>
      </w:r>
      <w:r w:rsidR="006D6321" w:rsidRPr="00B43A4D">
        <w:rPr>
          <w:rFonts w:ascii="Calibri" w:hAnsi="Calibri" w:cs="Calibri"/>
        </w:rPr>
        <w:t xml:space="preserve"> školy </w:t>
      </w:r>
    </w:p>
    <w:p w14:paraId="18E23D45" w14:textId="77777777" w:rsidR="00F6150A" w:rsidRPr="00B43A4D" w:rsidRDefault="00F6150A">
      <w:pPr>
        <w:pStyle w:val="Zkladntextodsazen21"/>
        <w:jc w:val="left"/>
        <w:rPr>
          <w:rFonts w:ascii="Calibri" w:hAnsi="Calibri" w:cs="Calibri"/>
        </w:rPr>
      </w:pPr>
    </w:p>
    <w:p w14:paraId="3A5550C4" w14:textId="77777777" w:rsidR="00F6150A" w:rsidRPr="00656BF9" w:rsidRDefault="00F6150A">
      <w:pPr>
        <w:pStyle w:val="Zkladntextodsazen21"/>
        <w:jc w:val="left"/>
        <w:rPr>
          <w:rFonts w:ascii="Calibri" w:hAnsi="Calibri" w:cs="Calibri"/>
          <w:color w:val="595959"/>
        </w:rPr>
      </w:pPr>
    </w:p>
    <w:p w14:paraId="76083ABA" w14:textId="77777777" w:rsidR="00F6150A" w:rsidRPr="00656BF9" w:rsidRDefault="00F6150A">
      <w:pPr>
        <w:pStyle w:val="Zkladntextodsazen21"/>
        <w:jc w:val="left"/>
        <w:rPr>
          <w:rFonts w:ascii="Calibri" w:hAnsi="Calibri" w:cs="Calibri"/>
          <w:color w:val="595959"/>
        </w:rPr>
      </w:pPr>
    </w:p>
    <w:sectPr w:rsidR="00F6150A" w:rsidRPr="00656BF9">
      <w:footerReference w:type="default" r:id="rId9"/>
      <w:pgSz w:w="11907" w:h="16840"/>
      <w:pgMar w:top="1418" w:right="1418" w:bottom="1418" w:left="1418" w:header="708" w:footer="96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CEE7" w14:textId="77777777" w:rsidR="0084424D" w:rsidRDefault="0084424D">
      <w:r>
        <w:separator/>
      </w:r>
    </w:p>
  </w:endnote>
  <w:endnote w:type="continuationSeparator" w:id="0">
    <w:p w14:paraId="2453A52B" w14:textId="77777777" w:rsidR="0084424D" w:rsidRDefault="0084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3D2" w14:textId="77777777" w:rsidR="0084424D" w:rsidRDefault="0084424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648C">
      <w:rPr>
        <w:rStyle w:val="slostrnky"/>
        <w:noProof/>
      </w:rPr>
      <w:t>9</w:t>
    </w:r>
    <w:r>
      <w:rPr>
        <w:rStyle w:val="slostrnky"/>
      </w:rPr>
      <w:fldChar w:fldCharType="end"/>
    </w:r>
  </w:p>
  <w:p w14:paraId="75C2AF33" w14:textId="77777777" w:rsidR="0084424D" w:rsidRDefault="00844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49F5" w14:textId="77777777" w:rsidR="0084424D" w:rsidRDefault="0084424D">
      <w:r>
        <w:separator/>
      </w:r>
    </w:p>
  </w:footnote>
  <w:footnote w:type="continuationSeparator" w:id="0">
    <w:p w14:paraId="28260D43" w14:textId="77777777" w:rsidR="0084424D" w:rsidRDefault="0084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3B6"/>
    <w:multiLevelType w:val="hybridMultilevel"/>
    <w:tmpl w:val="8B92CDD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6D3F75"/>
    <w:multiLevelType w:val="hybridMultilevel"/>
    <w:tmpl w:val="DD1AC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808"/>
    <w:multiLevelType w:val="hybridMultilevel"/>
    <w:tmpl w:val="AE903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12B"/>
    <w:multiLevelType w:val="hybridMultilevel"/>
    <w:tmpl w:val="FE629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B1C"/>
    <w:multiLevelType w:val="hybridMultilevel"/>
    <w:tmpl w:val="FE4EA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77D45"/>
    <w:multiLevelType w:val="hybridMultilevel"/>
    <w:tmpl w:val="11148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50A1"/>
    <w:multiLevelType w:val="hybridMultilevel"/>
    <w:tmpl w:val="D4C06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54CF"/>
    <w:multiLevelType w:val="hybridMultilevel"/>
    <w:tmpl w:val="802E0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835"/>
    <w:multiLevelType w:val="hybridMultilevel"/>
    <w:tmpl w:val="537C2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3877"/>
    <w:multiLevelType w:val="hybridMultilevel"/>
    <w:tmpl w:val="734ED4F0"/>
    <w:lvl w:ilvl="0" w:tplc="07C0A744">
      <w:start w:val="1"/>
      <w:numFmt w:val="decimal"/>
      <w:lvlText w:val="(%1)"/>
      <w:lvlJc w:val="left"/>
      <w:pPr>
        <w:ind w:left="1080" w:hanging="720"/>
      </w:pPr>
      <w:rPr>
        <w:rFonts w:hint="default"/>
        <w:color w:val="808080"/>
        <w:sz w:val="1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50B0"/>
    <w:multiLevelType w:val="hybridMultilevel"/>
    <w:tmpl w:val="350A2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8AB"/>
    <w:multiLevelType w:val="hybridMultilevel"/>
    <w:tmpl w:val="C8C49594"/>
    <w:lvl w:ilvl="0" w:tplc="CFE66576">
      <w:start w:val="1"/>
      <w:numFmt w:val="decimal"/>
      <w:lvlText w:val="(%1)"/>
      <w:lvlJc w:val="left"/>
      <w:pPr>
        <w:ind w:left="1080" w:hanging="720"/>
      </w:pPr>
      <w:rPr>
        <w:rFonts w:hint="default"/>
        <w:color w:val="808080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279"/>
    <w:multiLevelType w:val="hybridMultilevel"/>
    <w:tmpl w:val="966E5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33D"/>
    <w:multiLevelType w:val="hybridMultilevel"/>
    <w:tmpl w:val="FFF2B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93F3E"/>
    <w:multiLevelType w:val="hybridMultilevel"/>
    <w:tmpl w:val="A0C668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6225"/>
    <w:multiLevelType w:val="hybridMultilevel"/>
    <w:tmpl w:val="3BC8E650"/>
    <w:lvl w:ilvl="0" w:tplc="610EEB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0C4E"/>
    <w:multiLevelType w:val="hybridMultilevel"/>
    <w:tmpl w:val="AB9C2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805D4"/>
    <w:multiLevelType w:val="hybridMultilevel"/>
    <w:tmpl w:val="29C27B08"/>
    <w:lvl w:ilvl="0" w:tplc="3176D1E0">
      <w:start w:val="6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D5777"/>
    <w:multiLevelType w:val="hybridMultilevel"/>
    <w:tmpl w:val="0172E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4D77"/>
    <w:multiLevelType w:val="hybridMultilevel"/>
    <w:tmpl w:val="FFF2B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52F86"/>
    <w:multiLevelType w:val="hybridMultilevel"/>
    <w:tmpl w:val="BD447C72"/>
    <w:lvl w:ilvl="0" w:tplc="D2521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4318C6"/>
    <w:multiLevelType w:val="hybridMultilevel"/>
    <w:tmpl w:val="073E380C"/>
    <w:lvl w:ilvl="0" w:tplc="AA82EAE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2B45"/>
    <w:multiLevelType w:val="hybridMultilevel"/>
    <w:tmpl w:val="2E1089E6"/>
    <w:lvl w:ilvl="0" w:tplc="F4F01FA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A81405"/>
    <w:multiLevelType w:val="multilevel"/>
    <w:tmpl w:val="007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52300"/>
    <w:multiLevelType w:val="hybridMultilevel"/>
    <w:tmpl w:val="D7B2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72DDD"/>
    <w:multiLevelType w:val="hybridMultilevel"/>
    <w:tmpl w:val="72EE8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7096"/>
    <w:multiLevelType w:val="hybridMultilevel"/>
    <w:tmpl w:val="2B2ED64E"/>
    <w:lvl w:ilvl="0" w:tplc="9F588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C1A62"/>
    <w:multiLevelType w:val="hybridMultilevel"/>
    <w:tmpl w:val="6FB4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5EE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E6332"/>
    <w:multiLevelType w:val="hybridMultilevel"/>
    <w:tmpl w:val="4C408C24"/>
    <w:lvl w:ilvl="0" w:tplc="5D2612A2">
      <w:numFmt w:val="bullet"/>
      <w:lvlText w:val="-"/>
      <w:lvlJc w:val="left"/>
      <w:pPr>
        <w:ind w:left="35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9" w15:restartNumberingAfterBreak="0">
    <w:nsid w:val="70D27AE7"/>
    <w:multiLevelType w:val="multilevel"/>
    <w:tmpl w:val="683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0C0041"/>
    <w:multiLevelType w:val="singleLevel"/>
    <w:tmpl w:val="CB7CF27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31" w15:restartNumberingAfterBreak="0">
    <w:nsid w:val="73CA5258"/>
    <w:multiLevelType w:val="hybridMultilevel"/>
    <w:tmpl w:val="23FE4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5F2C"/>
    <w:multiLevelType w:val="hybridMultilevel"/>
    <w:tmpl w:val="78AE3A70"/>
    <w:lvl w:ilvl="0" w:tplc="4BC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9B4"/>
    <w:multiLevelType w:val="hybridMultilevel"/>
    <w:tmpl w:val="0A98B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255"/>
    <w:multiLevelType w:val="hybridMultilevel"/>
    <w:tmpl w:val="12106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33"/>
  </w:num>
  <w:num w:numId="5">
    <w:abstractNumId w:val="2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24"/>
  </w:num>
  <w:num w:numId="11">
    <w:abstractNumId w:val="2"/>
  </w:num>
  <w:num w:numId="12">
    <w:abstractNumId w:val="10"/>
  </w:num>
  <w:num w:numId="13">
    <w:abstractNumId w:val="9"/>
  </w:num>
  <w:num w:numId="14">
    <w:abstractNumId w:val="23"/>
  </w:num>
  <w:num w:numId="15">
    <w:abstractNumId w:val="29"/>
  </w:num>
  <w:num w:numId="16">
    <w:abstractNumId w:val="27"/>
  </w:num>
  <w:num w:numId="17">
    <w:abstractNumId w:val="19"/>
  </w:num>
  <w:num w:numId="18">
    <w:abstractNumId w:val="13"/>
  </w:num>
  <w:num w:numId="19">
    <w:abstractNumId w:val="17"/>
  </w:num>
  <w:num w:numId="20">
    <w:abstractNumId w:val="3"/>
  </w:num>
  <w:num w:numId="21">
    <w:abstractNumId w:val="16"/>
  </w:num>
  <w:num w:numId="22">
    <w:abstractNumId w:val="32"/>
  </w:num>
  <w:num w:numId="23">
    <w:abstractNumId w:val="14"/>
  </w:num>
  <w:num w:numId="24">
    <w:abstractNumId w:val="22"/>
  </w:num>
  <w:num w:numId="25">
    <w:abstractNumId w:val="11"/>
  </w:num>
  <w:num w:numId="26">
    <w:abstractNumId w:val="28"/>
  </w:num>
  <w:num w:numId="27">
    <w:abstractNumId w:val="31"/>
  </w:num>
  <w:num w:numId="28">
    <w:abstractNumId w:val="26"/>
  </w:num>
  <w:num w:numId="29">
    <w:abstractNumId w:val="0"/>
  </w:num>
  <w:num w:numId="30">
    <w:abstractNumId w:val="34"/>
  </w:num>
  <w:num w:numId="31">
    <w:abstractNumId w:val="1"/>
  </w:num>
  <w:num w:numId="32">
    <w:abstractNumId w:val="4"/>
  </w:num>
  <w:num w:numId="33">
    <w:abstractNumId w:val="15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54"/>
    <w:rsid w:val="000032FC"/>
    <w:rsid w:val="00007B14"/>
    <w:rsid w:val="000118F4"/>
    <w:rsid w:val="00016E8E"/>
    <w:rsid w:val="00020929"/>
    <w:rsid w:val="000234C4"/>
    <w:rsid w:val="000308C0"/>
    <w:rsid w:val="00032DEA"/>
    <w:rsid w:val="00035C95"/>
    <w:rsid w:val="00036F78"/>
    <w:rsid w:val="000370BF"/>
    <w:rsid w:val="0004017B"/>
    <w:rsid w:val="00040969"/>
    <w:rsid w:val="000413F2"/>
    <w:rsid w:val="0004579D"/>
    <w:rsid w:val="00045D9F"/>
    <w:rsid w:val="00046F08"/>
    <w:rsid w:val="00051D1D"/>
    <w:rsid w:val="0005235B"/>
    <w:rsid w:val="00053EE0"/>
    <w:rsid w:val="00054003"/>
    <w:rsid w:val="000575C0"/>
    <w:rsid w:val="0005774B"/>
    <w:rsid w:val="00060E57"/>
    <w:rsid w:val="0006252D"/>
    <w:rsid w:val="00064744"/>
    <w:rsid w:val="00064FEE"/>
    <w:rsid w:val="00065195"/>
    <w:rsid w:val="00073A86"/>
    <w:rsid w:val="00073F4B"/>
    <w:rsid w:val="00074787"/>
    <w:rsid w:val="00075BFA"/>
    <w:rsid w:val="0007689B"/>
    <w:rsid w:val="00077616"/>
    <w:rsid w:val="00077DD1"/>
    <w:rsid w:val="000822CA"/>
    <w:rsid w:val="00085B7D"/>
    <w:rsid w:val="00087B7F"/>
    <w:rsid w:val="000902D6"/>
    <w:rsid w:val="0009091F"/>
    <w:rsid w:val="00090E17"/>
    <w:rsid w:val="000913DD"/>
    <w:rsid w:val="0009353C"/>
    <w:rsid w:val="000948AC"/>
    <w:rsid w:val="00097E50"/>
    <w:rsid w:val="000A1E4D"/>
    <w:rsid w:val="000A5810"/>
    <w:rsid w:val="000A58B5"/>
    <w:rsid w:val="000A5A32"/>
    <w:rsid w:val="000A7612"/>
    <w:rsid w:val="000B0699"/>
    <w:rsid w:val="000B0C72"/>
    <w:rsid w:val="000B0DD2"/>
    <w:rsid w:val="000B2DAA"/>
    <w:rsid w:val="000B48C4"/>
    <w:rsid w:val="000B6FC7"/>
    <w:rsid w:val="000B7BE8"/>
    <w:rsid w:val="000C1C83"/>
    <w:rsid w:val="000C1DD6"/>
    <w:rsid w:val="000C279B"/>
    <w:rsid w:val="000D1BB6"/>
    <w:rsid w:val="000D5F6A"/>
    <w:rsid w:val="000D61E4"/>
    <w:rsid w:val="000E0436"/>
    <w:rsid w:val="000E5634"/>
    <w:rsid w:val="000E648C"/>
    <w:rsid w:val="000E75F3"/>
    <w:rsid w:val="000F0697"/>
    <w:rsid w:val="000F3449"/>
    <w:rsid w:val="000F5656"/>
    <w:rsid w:val="000F604D"/>
    <w:rsid w:val="000F6B9E"/>
    <w:rsid w:val="00100264"/>
    <w:rsid w:val="00100580"/>
    <w:rsid w:val="001016AD"/>
    <w:rsid w:val="00101E1B"/>
    <w:rsid w:val="00102142"/>
    <w:rsid w:val="001025A3"/>
    <w:rsid w:val="0010485D"/>
    <w:rsid w:val="001052B5"/>
    <w:rsid w:val="00107BB2"/>
    <w:rsid w:val="00113CC8"/>
    <w:rsid w:val="00114571"/>
    <w:rsid w:val="00116C95"/>
    <w:rsid w:val="00116CEF"/>
    <w:rsid w:val="00117371"/>
    <w:rsid w:val="001206A2"/>
    <w:rsid w:val="001255B5"/>
    <w:rsid w:val="00125F82"/>
    <w:rsid w:val="001274AB"/>
    <w:rsid w:val="00130669"/>
    <w:rsid w:val="001309A3"/>
    <w:rsid w:val="00131238"/>
    <w:rsid w:val="00131694"/>
    <w:rsid w:val="00131814"/>
    <w:rsid w:val="00131BFA"/>
    <w:rsid w:val="001330DD"/>
    <w:rsid w:val="001333CF"/>
    <w:rsid w:val="00133946"/>
    <w:rsid w:val="0013483C"/>
    <w:rsid w:val="001351E6"/>
    <w:rsid w:val="001357C2"/>
    <w:rsid w:val="0013654F"/>
    <w:rsid w:val="001376F4"/>
    <w:rsid w:val="001431DD"/>
    <w:rsid w:val="001475E7"/>
    <w:rsid w:val="00147983"/>
    <w:rsid w:val="00150C1B"/>
    <w:rsid w:val="00153E8B"/>
    <w:rsid w:val="00154AB6"/>
    <w:rsid w:val="00155F17"/>
    <w:rsid w:val="00156FF2"/>
    <w:rsid w:val="00161A4E"/>
    <w:rsid w:val="001634DE"/>
    <w:rsid w:val="0016353A"/>
    <w:rsid w:val="00163E0E"/>
    <w:rsid w:val="00164376"/>
    <w:rsid w:val="00166D8B"/>
    <w:rsid w:val="00167C62"/>
    <w:rsid w:val="00173B2E"/>
    <w:rsid w:val="00174655"/>
    <w:rsid w:val="001812C5"/>
    <w:rsid w:val="0018177A"/>
    <w:rsid w:val="0018222E"/>
    <w:rsid w:val="0018353A"/>
    <w:rsid w:val="00183E7D"/>
    <w:rsid w:val="00184613"/>
    <w:rsid w:val="00185678"/>
    <w:rsid w:val="00185C1C"/>
    <w:rsid w:val="00186136"/>
    <w:rsid w:val="00186A9F"/>
    <w:rsid w:val="00186E3A"/>
    <w:rsid w:val="001913E2"/>
    <w:rsid w:val="001914AA"/>
    <w:rsid w:val="00192DC6"/>
    <w:rsid w:val="00193487"/>
    <w:rsid w:val="00193B98"/>
    <w:rsid w:val="0019669B"/>
    <w:rsid w:val="001A0357"/>
    <w:rsid w:val="001A0963"/>
    <w:rsid w:val="001A3998"/>
    <w:rsid w:val="001A3C4F"/>
    <w:rsid w:val="001A43C7"/>
    <w:rsid w:val="001A67D3"/>
    <w:rsid w:val="001B2BEC"/>
    <w:rsid w:val="001B2FE0"/>
    <w:rsid w:val="001B4BDC"/>
    <w:rsid w:val="001B51F4"/>
    <w:rsid w:val="001B5EE9"/>
    <w:rsid w:val="001C1FDD"/>
    <w:rsid w:val="001C3272"/>
    <w:rsid w:val="001C4110"/>
    <w:rsid w:val="001C5F17"/>
    <w:rsid w:val="001C679F"/>
    <w:rsid w:val="001D06D4"/>
    <w:rsid w:val="001D278D"/>
    <w:rsid w:val="001D33EF"/>
    <w:rsid w:val="001D38E8"/>
    <w:rsid w:val="001D5FED"/>
    <w:rsid w:val="001D7023"/>
    <w:rsid w:val="001D73EB"/>
    <w:rsid w:val="001D7A93"/>
    <w:rsid w:val="001E271F"/>
    <w:rsid w:val="001E2C80"/>
    <w:rsid w:val="001E523D"/>
    <w:rsid w:val="001E6CBF"/>
    <w:rsid w:val="001E6D91"/>
    <w:rsid w:val="001E6FE9"/>
    <w:rsid w:val="001E7F7A"/>
    <w:rsid w:val="001F0105"/>
    <w:rsid w:val="001F073F"/>
    <w:rsid w:val="001F0F5A"/>
    <w:rsid w:val="001F14E9"/>
    <w:rsid w:val="001F1E98"/>
    <w:rsid w:val="001F70C6"/>
    <w:rsid w:val="001F7AD1"/>
    <w:rsid w:val="002003A3"/>
    <w:rsid w:val="0020204F"/>
    <w:rsid w:val="00210858"/>
    <w:rsid w:val="00210CEB"/>
    <w:rsid w:val="00210F50"/>
    <w:rsid w:val="00214D93"/>
    <w:rsid w:val="0021597D"/>
    <w:rsid w:val="00215A1F"/>
    <w:rsid w:val="0021663F"/>
    <w:rsid w:val="002174F3"/>
    <w:rsid w:val="00220171"/>
    <w:rsid w:val="00221286"/>
    <w:rsid w:val="00221841"/>
    <w:rsid w:val="0022256E"/>
    <w:rsid w:val="0022304B"/>
    <w:rsid w:val="002236C6"/>
    <w:rsid w:val="0022442E"/>
    <w:rsid w:val="002249D2"/>
    <w:rsid w:val="002273C0"/>
    <w:rsid w:val="00227D2D"/>
    <w:rsid w:val="00232097"/>
    <w:rsid w:val="002346CA"/>
    <w:rsid w:val="00236DCD"/>
    <w:rsid w:val="00237101"/>
    <w:rsid w:val="00237325"/>
    <w:rsid w:val="00241DD6"/>
    <w:rsid w:val="00242582"/>
    <w:rsid w:val="00246222"/>
    <w:rsid w:val="00246705"/>
    <w:rsid w:val="0024779D"/>
    <w:rsid w:val="00247A90"/>
    <w:rsid w:val="00252498"/>
    <w:rsid w:val="0025277F"/>
    <w:rsid w:val="0025288B"/>
    <w:rsid w:val="00254C0F"/>
    <w:rsid w:val="00256194"/>
    <w:rsid w:val="002571FE"/>
    <w:rsid w:val="00260147"/>
    <w:rsid w:val="002606F5"/>
    <w:rsid w:val="00267430"/>
    <w:rsid w:val="00267594"/>
    <w:rsid w:val="00271232"/>
    <w:rsid w:val="00272021"/>
    <w:rsid w:val="00272729"/>
    <w:rsid w:val="002740B0"/>
    <w:rsid w:val="00274352"/>
    <w:rsid w:val="00280680"/>
    <w:rsid w:val="00282539"/>
    <w:rsid w:val="0028278B"/>
    <w:rsid w:val="0028310D"/>
    <w:rsid w:val="00283A02"/>
    <w:rsid w:val="00283AF2"/>
    <w:rsid w:val="00283B4D"/>
    <w:rsid w:val="0028507E"/>
    <w:rsid w:val="00285992"/>
    <w:rsid w:val="00287730"/>
    <w:rsid w:val="00287F48"/>
    <w:rsid w:val="00290B7B"/>
    <w:rsid w:val="00291636"/>
    <w:rsid w:val="002917B4"/>
    <w:rsid w:val="002920EA"/>
    <w:rsid w:val="00293C68"/>
    <w:rsid w:val="002950A4"/>
    <w:rsid w:val="002A162C"/>
    <w:rsid w:val="002A2006"/>
    <w:rsid w:val="002A2A39"/>
    <w:rsid w:val="002A2DCC"/>
    <w:rsid w:val="002A37C8"/>
    <w:rsid w:val="002A4C09"/>
    <w:rsid w:val="002A5BEC"/>
    <w:rsid w:val="002A626D"/>
    <w:rsid w:val="002A6BD2"/>
    <w:rsid w:val="002B04AE"/>
    <w:rsid w:val="002B49CD"/>
    <w:rsid w:val="002B515C"/>
    <w:rsid w:val="002B65A0"/>
    <w:rsid w:val="002C0AE5"/>
    <w:rsid w:val="002C103E"/>
    <w:rsid w:val="002C4A4F"/>
    <w:rsid w:val="002D0A77"/>
    <w:rsid w:val="002D0DBE"/>
    <w:rsid w:val="002D4CC1"/>
    <w:rsid w:val="002D6468"/>
    <w:rsid w:val="002D69AF"/>
    <w:rsid w:val="002E41F7"/>
    <w:rsid w:val="002E5B36"/>
    <w:rsid w:val="002E5CD5"/>
    <w:rsid w:val="002E6094"/>
    <w:rsid w:val="002E702F"/>
    <w:rsid w:val="002E710D"/>
    <w:rsid w:val="002F035E"/>
    <w:rsid w:val="002F1F4A"/>
    <w:rsid w:val="002F2D81"/>
    <w:rsid w:val="00303D36"/>
    <w:rsid w:val="003042A9"/>
    <w:rsid w:val="00304AE3"/>
    <w:rsid w:val="003070BB"/>
    <w:rsid w:val="003101B1"/>
    <w:rsid w:val="00313086"/>
    <w:rsid w:val="00313E31"/>
    <w:rsid w:val="00316073"/>
    <w:rsid w:val="003162F5"/>
    <w:rsid w:val="00316BCB"/>
    <w:rsid w:val="00316EC7"/>
    <w:rsid w:val="003209AE"/>
    <w:rsid w:val="00321570"/>
    <w:rsid w:val="00321742"/>
    <w:rsid w:val="0032231B"/>
    <w:rsid w:val="00325C22"/>
    <w:rsid w:val="003306C6"/>
    <w:rsid w:val="00330C22"/>
    <w:rsid w:val="003335B6"/>
    <w:rsid w:val="00333910"/>
    <w:rsid w:val="003348F2"/>
    <w:rsid w:val="00334CF5"/>
    <w:rsid w:val="00340CA8"/>
    <w:rsid w:val="00342278"/>
    <w:rsid w:val="003450F7"/>
    <w:rsid w:val="00345EEA"/>
    <w:rsid w:val="003463F2"/>
    <w:rsid w:val="0034669A"/>
    <w:rsid w:val="00347131"/>
    <w:rsid w:val="0035068B"/>
    <w:rsid w:val="003508A4"/>
    <w:rsid w:val="00351BA1"/>
    <w:rsid w:val="00352C2D"/>
    <w:rsid w:val="00353F8F"/>
    <w:rsid w:val="00354423"/>
    <w:rsid w:val="00354BE6"/>
    <w:rsid w:val="0035526D"/>
    <w:rsid w:val="003553A4"/>
    <w:rsid w:val="00356028"/>
    <w:rsid w:val="00356457"/>
    <w:rsid w:val="00356645"/>
    <w:rsid w:val="00356D06"/>
    <w:rsid w:val="00357B79"/>
    <w:rsid w:val="00360728"/>
    <w:rsid w:val="00361CD0"/>
    <w:rsid w:val="0036331E"/>
    <w:rsid w:val="00364EBB"/>
    <w:rsid w:val="003655EC"/>
    <w:rsid w:val="003727DA"/>
    <w:rsid w:val="0037317D"/>
    <w:rsid w:val="0037365A"/>
    <w:rsid w:val="0037489A"/>
    <w:rsid w:val="00375200"/>
    <w:rsid w:val="00375946"/>
    <w:rsid w:val="00376FC9"/>
    <w:rsid w:val="003776BE"/>
    <w:rsid w:val="003812FE"/>
    <w:rsid w:val="00384CBB"/>
    <w:rsid w:val="003850B7"/>
    <w:rsid w:val="00386D1F"/>
    <w:rsid w:val="003876D1"/>
    <w:rsid w:val="0039136B"/>
    <w:rsid w:val="0039192F"/>
    <w:rsid w:val="00392FD6"/>
    <w:rsid w:val="0039351C"/>
    <w:rsid w:val="003949CD"/>
    <w:rsid w:val="00395059"/>
    <w:rsid w:val="00395880"/>
    <w:rsid w:val="0039648E"/>
    <w:rsid w:val="0039653B"/>
    <w:rsid w:val="003A131F"/>
    <w:rsid w:val="003A3E6F"/>
    <w:rsid w:val="003A4B92"/>
    <w:rsid w:val="003A6798"/>
    <w:rsid w:val="003A7516"/>
    <w:rsid w:val="003B0370"/>
    <w:rsid w:val="003B0A10"/>
    <w:rsid w:val="003B118C"/>
    <w:rsid w:val="003B2278"/>
    <w:rsid w:val="003B3AE0"/>
    <w:rsid w:val="003B5298"/>
    <w:rsid w:val="003B6BF1"/>
    <w:rsid w:val="003B6C71"/>
    <w:rsid w:val="003C2567"/>
    <w:rsid w:val="003C2DCA"/>
    <w:rsid w:val="003C3204"/>
    <w:rsid w:val="003C3CA3"/>
    <w:rsid w:val="003C472C"/>
    <w:rsid w:val="003D0435"/>
    <w:rsid w:val="003D083A"/>
    <w:rsid w:val="003D0B75"/>
    <w:rsid w:val="003D2D53"/>
    <w:rsid w:val="003D3A54"/>
    <w:rsid w:val="003D3D47"/>
    <w:rsid w:val="003D680C"/>
    <w:rsid w:val="003D78FD"/>
    <w:rsid w:val="003D7D89"/>
    <w:rsid w:val="003D7E3E"/>
    <w:rsid w:val="003E1998"/>
    <w:rsid w:val="003E35FB"/>
    <w:rsid w:val="003E79E1"/>
    <w:rsid w:val="003E7D35"/>
    <w:rsid w:val="003F1EDB"/>
    <w:rsid w:val="003F2082"/>
    <w:rsid w:val="003F2228"/>
    <w:rsid w:val="003F3EEE"/>
    <w:rsid w:val="003F523D"/>
    <w:rsid w:val="003F5457"/>
    <w:rsid w:val="003F7BF1"/>
    <w:rsid w:val="00400640"/>
    <w:rsid w:val="004052B3"/>
    <w:rsid w:val="00405C18"/>
    <w:rsid w:val="00405C29"/>
    <w:rsid w:val="00405F9A"/>
    <w:rsid w:val="00406C57"/>
    <w:rsid w:val="00407792"/>
    <w:rsid w:val="00411A7A"/>
    <w:rsid w:val="00411B8C"/>
    <w:rsid w:val="00412712"/>
    <w:rsid w:val="00415BC9"/>
    <w:rsid w:val="00416DAF"/>
    <w:rsid w:val="0042179A"/>
    <w:rsid w:val="00423311"/>
    <w:rsid w:val="0042570A"/>
    <w:rsid w:val="004310D0"/>
    <w:rsid w:val="00431335"/>
    <w:rsid w:val="00431E64"/>
    <w:rsid w:val="00432E66"/>
    <w:rsid w:val="004339FC"/>
    <w:rsid w:val="00434342"/>
    <w:rsid w:val="00434901"/>
    <w:rsid w:val="00435985"/>
    <w:rsid w:val="00435BA3"/>
    <w:rsid w:val="00437A8C"/>
    <w:rsid w:val="00441994"/>
    <w:rsid w:val="004423C9"/>
    <w:rsid w:val="00442A40"/>
    <w:rsid w:val="004434F2"/>
    <w:rsid w:val="0044430D"/>
    <w:rsid w:val="004501AA"/>
    <w:rsid w:val="00453DF7"/>
    <w:rsid w:val="00455343"/>
    <w:rsid w:val="00456A75"/>
    <w:rsid w:val="004602F5"/>
    <w:rsid w:val="00463FB8"/>
    <w:rsid w:val="00466324"/>
    <w:rsid w:val="00467569"/>
    <w:rsid w:val="0047208F"/>
    <w:rsid w:val="00474D5D"/>
    <w:rsid w:val="00476550"/>
    <w:rsid w:val="00476C8F"/>
    <w:rsid w:val="0047762E"/>
    <w:rsid w:val="00480426"/>
    <w:rsid w:val="004818E8"/>
    <w:rsid w:val="0048213A"/>
    <w:rsid w:val="0048568D"/>
    <w:rsid w:val="00486C4D"/>
    <w:rsid w:val="00490D3C"/>
    <w:rsid w:val="00493B5F"/>
    <w:rsid w:val="004A2C2B"/>
    <w:rsid w:val="004A384B"/>
    <w:rsid w:val="004A574A"/>
    <w:rsid w:val="004A5AC0"/>
    <w:rsid w:val="004A7CD5"/>
    <w:rsid w:val="004B0217"/>
    <w:rsid w:val="004B0449"/>
    <w:rsid w:val="004B0985"/>
    <w:rsid w:val="004B0AA1"/>
    <w:rsid w:val="004B58F3"/>
    <w:rsid w:val="004B61E9"/>
    <w:rsid w:val="004C1264"/>
    <w:rsid w:val="004C243F"/>
    <w:rsid w:val="004C3651"/>
    <w:rsid w:val="004C3FC8"/>
    <w:rsid w:val="004C4882"/>
    <w:rsid w:val="004C4ABD"/>
    <w:rsid w:val="004C4B20"/>
    <w:rsid w:val="004C5A06"/>
    <w:rsid w:val="004C6F14"/>
    <w:rsid w:val="004C7F6E"/>
    <w:rsid w:val="004D0C9B"/>
    <w:rsid w:val="004D11FA"/>
    <w:rsid w:val="004D2379"/>
    <w:rsid w:val="004D3143"/>
    <w:rsid w:val="004D35D4"/>
    <w:rsid w:val="004D3BD5"/>
    <w:rsid w:val="004D3FDF"/>
    <w:rsid w:val="004D475A"/>
    <w:rsid w:val="004D4FB5"/>
    <w:rsid w:val="004D6406"/>
    <w:rsid w:val="004D7402"/>
    <w:rsid w:val="004E10A8"/>
    <w:rsid w:val="004E2C8A"/>
    <w:rsid w:val="004E5694"/>
    <w:rsid w:val="004E6780"/>
    <w:rsid w:val="004F0B62"/>
    <w:rsid w:val="004F2D40"/>
    <w:rsid w:val="004F3CA1"/>
    <w:rsid w:val="004F3FC5"/>
    <w:rsid w:val="004F4074"/>
    <w:rsid w:val="004F4306"/>
    <w:rsid w:val="004F58D6"/>
    <w:rsid w:val="004F6065"/>
    <w:rsid w:val="004F653B"/>
    <w:rsid w:val="004F6615"/>
    <w:rsid w:val="004F6FEC"/>
    <w:rsid w:val="00502F29"/>
    <w:rsid w:val="005049D1"/>
    <w:rsid w:val="005073D0"/>
    <w:rsid w:val="00511E43"/>
    <w:rsid w:val="00513239"/>
    <w:rsid w:val="00513E41"/>
    <w:rsid w:val="005168A9"/>
    <w:rsid w:val="00520E9F"/>
    <w:rsid w:val="005213E0"/>
    <w:rsid w:val="00521FF7"/>
    <w:rsid w:val="0052220B"/>
    <w:rsid w:val="0052223D"/>
    <w:rsid w:val="00522C9C"/>
    <w:rsid w:val="00523BC4"/>
    <w:rsid w:val="00524AC1"/>
    <w:rsid w:val="005252A0"/>
    <w:rsid w:val="005266B6"/>
    <w:rsid w:val="00527B70"/>
    <w:rsid w:val="00527E6E"/>
    <w:rsid w:val="00530781"/>
    <w:rsid w:val="00532FEC"/>
    <w:rsid w:val="00534303"/>
    <w:rsid w:val="00535A56"/>
    <w:rsid w:val="00535EBC"/>
    <w:rsid w:val="00541B33"/>
    <w:rsid w:val="005422DD"/>
    <w:rsid w:val="00542817"/>
    <w:rsid w:val="00543420"/>
    <w:rsid w:val="005444D9"/>
    <w:rsid w:val="00545558"/>
    <w:rsid w:val="005471C9"/>
    <w:rsid w:val="005477ED"/>
    <w:rsid w:val="005504C7"/>
    <w:rsid w:val="005540CB"/>
    <w:rsid w:val="00554832"/>
    <w:rsid w:val="00556A2A"/>
    <w:rsid w:val="00561C5B"/>
    <w:rsid w:val="00562A4A"/>
    <w:rsid w:val="00562D78"/>
    <w:rsid w:val="00563B7B"/>
    <w:rsid w:val="0056790F"/>
    <w:rsid w:val="005700B8"/>
    <w:rsid w:val="00573C55"/>
    <w:rsid w:val="00574BD2"/>
    <w:rsid w:val="00575367"/>
    <w:rsid w:val="0057541B"/>
    <w:rsid w:val="00576630"/>
    <w:rsid w:val="00577F2A"/>
    <w:rsid w:val="0058013B"/>
    <w:rsid w:val="005803EB"/>
    <w:rsid w:val="00581DAB"/>
    <w:rsid w:val="00582214"/>
    <w:rsid w:val="00582240"/>
    <w:rsid w:val="005866B1"/>
    <w:rsid w:val="005875D7"/>
    <w:rsid w:val="00587652"/>
    <w:rsid w:val="0059212D"/>
    <w:rsid w:val="00594136"/>
    <w:rsid w:val="0059695C"/>
    <w:rsid w:val="00596E9B"/>
    <w:rsid w:val="00597705"/>
    <w:rsid w:val="00597899"/>
    <w:rsid w:val="005A28F6"/>
    <w:rsid w:val="005A2DEA"/>
    <w:rsid w:val="005A33B8"/>
    <w:rsid w:val="005A41E7"/>
    <w:rsid w:val="005A4D34"/>
    <w:rsid w:val="005A6242"/>
    <w:rsid w:val="005B1AF9"/>
    <w:rsid w:val="005B5E7D"/>
    <w:rsid w:val="005B7F78"/>
    <w:rsid w:val="005C1AA9"/>
    <w:rsid w:val="005C42E5"/>
    <w:rsid w:val="005D244A"/>
    <w:rsid w:val="005D6421"/>
    <w:rsid w:val="005D6DB9"/>
    <w:rsid w:val="005D7B45"/>
    <w:rsid w:val="005D7E71"/>
    <w:rsid w:val="005E153F"/>
    <w:rsid w:val="005E3E47"/>
    <w:rsid w:val="005E4A3E"/>
    <w:rsid w:val="005E534C"/>
    <w:rsid w:val="005F46AF"/>
    <w:rsid w:val="005F4849"/>
    <w:rsid w:val="005F4CAA"/>
    <w:rsid w:val="005F57EB"/>
    <w:rsid w:val="005F6C02"/>
    <w:rsid w:val="005F6FBF"/>
    <w:rsid w:val="005F757C"/>
    <w:rsid w:val="00600190"/>
    <w:rsid w:val="0060042E"/>
    <w:rsid w:val="006005CE"/>
    <w:rsid w:val="00600E96"/>
    <w:rsid w:val="00601DE7"/>
    <w:rsid w:val="006033F8"/>
    <w:rsid w:val="00603406"/>
    <w:rsid w:val="006065F8"/>
    <w:rsid w:val="0060709F"/>
    <w:rsid w:val="00610867"/>
    <w:rsid w:val="00610D7C"/>
    <w:rsid w:val="006111D1"/>
    <w:rsid w:val="00611243"/>
    <w:rsid w:val="00611750"/>
    <w:rsid w:val="00613A80"/>
    <w:rsid w:val="00615CFB"/>
    <w:rsid w:val="006168F2"/>
    <w:rsid w:val="00616948"/>
    <w:rsid w:val="00617117"/>
    <w:rsid w:val="00621498"/>
    <w:rsid w:val="00621FCF"/>
    <w:rsid w:val="006236B4"/>
    <w:rsid w:val="00624C08"/>
    <w:rsid w:val="00630075"/>
    <w:rsid w:val="0063024C"/>
    <w:rsid w:val="00630C1D"/>
    <w:rsid w:val="00631AA9"/>
    <w:rsid w:val="00632B0F"/>
    <w:rsid w:val="0063349B"/>
    <w:rsid w:val="00634BEF"/>
    <w:rsid w:val="00636112"/>
    <w:rsid w:val="00637480"/>
    <w:rsid w:val="00642513"/>
    <w:rsid w:val="006427DB"/>
    <w:rsid w:val="006436F5"/>
    <w:rsid w:val="00644107"/>
    <w:rsid w:val="00646D11"/>
    <w:rsid w:val="00650A13"/>
    <w:rsid w:val="00651140"/>
    <w:rsid w:val="00652A1A"/>
    <w:rsid w:val="00653D60"/>
    <w:rsid w:val="00654357"/>
    <w:rsid w:val="00654D8F"/>
    <w:rsid w:val="006551AD"/>
    <w:rsid w:val="00656BF9"/>
    <w:rsid w:val="00656F66"/>
    <w:rsid w:val="006573AD"/>
    <w:rsid w:val="00661309"/>
    <w:rsid w:val="0066252F"/>
    <w:rsid w:val="0066394E"/>
    <w:rsid w:val="00664D88"/>
    <w:rsid w:val="00665D3A"/>
    <w:rsid w:val="00665F66"/>
    <w:rsid w:val="00666030"/>
    <w:rsid w:val="006674D6"/>
    <w:rsid w:val="00671ACA"/>
    <w:rsid w:val="006723EF"/>
    <w:rsid w:val="00672DFB"/>
    <w:rsid w:val="006739FD"/>
    <w:rsid w:val="00673D5B"/>
    <w:rsid w:val="00673F1C"/>
    <w:rsid w:val="00674FB8"/>
    <w:rsid w:val="00676CC8"/>
    <w:rsid w:val="006770AA"/>
    <w:rsid w:val="00680CCF"/>
    <w:rsid w:val="00683638"/>
    <w:rsid w:val="00684C39"/>
    <w:rsid w:val="0068560F"/>
    <w:rsid w:val="00687BE5"/>
    <w:rsid w:val="00687CD4"/>
    <w:rsid w:val="00693F9A"/>
    <w:rsid w:val="0069761F"/>
    <w:rsid w:val="006A072C"/>
    <w:rsid w:val="006A3688"/>
    <w:rsid w:val="006A439B"/>
    <w:rsid w:val="006A44CD"/>
    <w:rsid w:val="006B04B9"/>
    <w:rsid w:val="006B0DCB"/>
    <w:rsid w:val="006B1398"/>
    <w:rsid w:val="006B2262"/>
    <w:rsid w:val="006B35D5"/>
    <w:rsid w:val="006B44A9"/>
    <w:rsid w:val="006B5D97"/>
    <w:rsid w:val="006B5FBB"/>
    <w:rsid w:val="006B7BD1"/>
    <w:rsid w:val="006C1E60"/>
    <w:rsid w:val="006C3A74"/>
    <w:rsid w:val="006C3B54"/>
    <w:rsid w:val="006C422A"/>
    <w:rsid w:val="006C4D9B"/>
    <w:rsid w:val="006C655F"/>
    <w:rsid w:val="006C7260"/>
    <w:rsid w:val="006C78EA"/>
    <w:rsid w:val="006D0B40"/>
    <w:rsid w:val="006D284B"/>
    <w:rsid w:val="006D3536"/>
    <w:rsid w:val="006D3BF8"/>
    <w:rsid w:val="006D4207"/>
    <w:rsid w:val="006D6321"/>
    <w:rsid w:val="006E102A"/>
    <w:rsid w:val="006E1139"/>
    <w:rsid w:val="006E1919"/>
    <w:rsid w:val="006E1EC4"/>
    <w:rsid w:val="006E32DF"/>
    <w:rsid w:val="006E5090"/>
    <w:rsid w:val="006E513D"/>
    <w:rsid w:val="006E5375"/>
    <w:rsid w:val="006E6D6E"/>
    <w:rsid w:val="006E73AC"/>
    <w:rsid w:val="006F0DE1"/>
    <w:rsid w:val="006F15AF"/>
    <w:rsid w:val="006F25CC"/>
    <w:rsid w:val="006F3804"/>
    <w:rsid w:val="006F6328"/>
    <w:rsid w:val="006F6E89"/>
    <w:rsid w:val="006F7962"/>
    <w:rsid w:val="00700204"/>
    <w:rsid w:val="00702F2D"/>
    <w:rsid w:val="00703E28"/>
    <w:rsid w:val="00704220"/>
    <w:rsid w:val="0070428B"/>
    <w:rsid w:val="0070583A"/>
    <w:rsid w:val="00706A20"/>
    <w:rsid w:val="00710086"/>
    <w:rsid w:val="00710834"/>
    <w:rsid w:val="00710F53"/>
    <w:rsid w:val="00711238"/>
    <w:rsid w:val="00716B0E"/>
    <w:rsid w:val="00722542"/>
    <w:rsid w:val="00722BAB"/>
    <w:rsid w:val="00722DF7"/>
    <w:rsid w:val="00723F97"/>
    <w:rsid w:val="00724FDF"/>
    <w:rsid w:val="00726DA5"/>
    <w:rsid w:val="00730D9E"/>
    <w:rsid w:val="007315F9"/>
    <w:rsid w:val="007330CF"/>
    <w:rsid w:val="007333F1"/>
    <w:rsid w:val="00740375"/>
    <w:rsid w:val="007411E3"/>
    <w:rsid w:val="00741439"/>
    <w:rsid w:val="00742F56"/>
    <w:rsid w:val="00743349"/>
    <w:rsid w:val="00744B88"/>
    <w:rsid w:val="00745120"/>
    <w:rsid w:val="007468B5"/>
    <w:rsid w:val="0074773C"/>
    <w:rsid w:val="007503CC"/>
    <w:rsid w:val="00750A3F"/>
    <w:rsid w:val="00751C3E"/>
    <w:rsid w:val="007520B1"/>
    <w:rsid w:val="0075269A"/>
    <w:rsid w:val="007526E2"/>
    <w:rsid w:val="007533D3"/>
    <w:rsid w:val="00755E1D"/>
    <w:rsid w:val="00757895"/>
    <w:rsid w:val="00760160"/>
    <w:rsid w:val="00761E67"/>
    <w:rsid w:val="00762A20"/>
    <w:rsid w:val="0076458D"/>
    <w:rsid w:val="0077157F"/>
    <w:rsid w:val="007754DF"/>
    <w:rsid w:val="00777A8F"/>
    <w:rsid w:val="00781A5B"/>
    <w:rsid w:val="00781DFC"/>
    <w:rsid w:val="00784AF5"/>
    <w:rsid w:val="007853BC"/>
    <w:rsid w:val="00786DD5"/>
    <w:rsid w:val="00786F55"/>
    <w:rsid w:val="00791599"/>
    <w:rsid w:val="007922C0"/>
    <w:rsid w:val="007925BE"/>
    <w:rsid w:val="00794449"/>
    <w:rsid w:val="007951F0"/>
    <w:rsid w:val="007977E8"/>
    <w:rsid w:val="007A1AE4"/>
    <w:rsid w:val="007A1BE8"/>
    <w:rsid w:val="007A257E"/>
    <w:rsid w:val="007A70CA"/>
    <w:rsid w:val="007B103B"/>
    <w:rsid w:val="007B4315"/>
    <w:rsid w:val="007B4852"/>
    <w:rsid w:val="007B7B0F"/>
    <w:rsid w:val="007B7E31"/>
    <w:rsid w:val="007C1819"/>
    <w:rsid w:val="007C1A18"/>
    <w:rsid w:val="007C272D"/>
    <w:rsid w:val="007C33C2"/>
    <w:rsid w:val="007C4C51"/>
    <w:rsid w:val="007C50DB"/>
    <w:rsid w:val="007C7036"/>
    <w:rsid w:val="007D38A7"/>
    <w:rsid w:val="007D43E8"/>
    <w:rsid w:val="007D4D3D"/>
    <w:rsid w:val="007D5A1A"/>
    <w:rsid w:val="007D639D"/>
    <w:rsid w:val="007E039A"/>
    <w:rsid w:val="007E127E"/>
    <w:rsid w:val="007E223D"/>
    <w:rsid w:val="007F20FD"/>
    <w:rsid w:val="007F3C7C"/>
    <w:rsid w:val="007F3EF2"/>
    <w:rsid w:val="007F419A"/>
    <w:rsid w:val="007F45A1"/>
    <w:rsid w:val="007F45CC"/>
    <w:rsid w:val="007F4A74"/>
    <w:rsid w:val="007F5161"/>
    <w:rsid w:val="00801C23"/>
    <w:rsid w:val="00802021"/>
    <w:rsid w:val="00802558"/>
    <w:rsid w:val="00804833"/>
    <w:rsid w:val="0080556F"/>
    <w:rsid w:val="008061CC"/>
    <w:rsid w:val="00806231"/>
    <w:rsid w:val="00806258"/>
    <w:rsid w:val="0081046B"/>
    <w:rsid w:val="00810C63"/>
    <w:rsid w:val="00812C74"/>
    <w:rsid w:val="00813F37"/>
    <w:rsid w:val="008156AE"/>
    <w:rsid w:val="0081591B"/>
    <w:rsid w:val="0081609B"/>
    <w:rsid w:val="0082055B"/>
    <w:rsid w:val="00820675"/>
    <w:rsid w:val="00820BE1"/>
    <w:rsid w:val="008217DE"/>
    <w:rsid w:val="008222D2"/>
    <w:rsid w:val="0082245A"/>
    <w:rsid w:val="00823124"/>
    <w:rsid w:val="0082313B"/>
    <w:rsid w:val="00823F6A"/>
    <w:rsid w:val="0083011B"/>
    <w:rsid w:val="00830556"/>
    <w:rsid w:val="00830569"/>
    <w:rsid w:val="00830E03"/>
    <w:rsid w:val="008310EF"/>
    <w:rsid w:val="00831ACF"/>
    <w:rsid w:val="00834BEA"/>
    <w:rsid w:val="008355BB"/>
    <w:rsid w:val="008371CC"/>
    <w:rsid w:val="00840237"/>
    <w:rsid w:val="008418AB"/>
    <w:rsid w:val="00841A4F"/>
    <w:rsid w:val="00842EA0"/>
    <w:rsid w:val="00843F6E"/>
    <w:rsid w:val="0084424D"/>
    <w:rsid w:val="0084484E"/>
    <w:rsid w:val="00846D3F"/>
    <w:rsid w:val="00847D31"/>
    <w:rsid w:val="00852E0F"/>
    <w:rsid w:val="00853E60"/>
    <w:rsid w:val="00854E28"/>
    <w:rsid w:val="00862EBA"/>
    <w:rsid w:val="00862F38"/>
    <w:rsid w:val="00863B99"/>
    <w:rsid w:val="008667BD"/>
    <w:rsid w:val="0087098C"/>
    <w:rsid w:val="00874808"/>
    <w:rsid w:val="00877E67"/>
    <w:rsid w:val="00880263"/>
    <w:rsid w:val="00880691"/>
    <w:rsid w:val="0088076F"/>
    <w:rsid w:val="00881334"/>
    <w:rsid w:val="00882410"/>
    <w:rsid w:val="008825FD"/>
    <w:rsid w:val="00882E5C"/>
    <w:rsid w:val="008832F8"/>
    <w:rsid w:val="00884717"/>
    <w:rsid w:val="00884946"/>
    <w:rsid w:val="008869E4"/>
    <w:rsid w:val="00886AB6"/>
    <w:rsid w:val="0088754F"/>
    <w:rsid w:val="00892A9C"/>
    <w:rsid w:val="00894902"/>
    <w:rsid w:val="00896187"/>
    <w:rsid w:val="00896670"/>
    <w:rsid w:val="00896C7A"/>
    <w:rsid w:val="008A046F"/>
    <w:rsid w:val="008A04F6"/>
    <w:rsid w:val="008A0909"/>
    <w:rsid w:val="008A1CA5"/>
    <w:rsid w:val="008A3681"/>
    <w:rsid w:val="008A5C65"/>
    <w:rsid w:val="008A5C94"/>
    <w:rsid w:val="008A6EF4"/>
    <w:rsid w:val="008B045D"/>
    <w:rsid w:val="008B07F2"/>
    <w:rsid w:val="008B1476"/>
    <w:rsid w:val="008B471D"/>
    <w:rsid w:val="008B5690"/>
    <w:rsid w:val="008C1BAB"/>
    <w:rsid w:val="008D1C44"/>
    <w:rsid w:val="008D3F50"/>
    <w:rsid w:val="008D6298"/>
    <w:rsid w:val="008D6708"/>
    <w:rsid w:val="008D693F"/>
    <w:rsid w:val="008D6D21"/>
    <w:rsid w:val="008E19C2"/>
    <w:rsid w:val="008E2FEC"/>
    <w:rsid w:val="008E406F"/>
    <w:rsid w:val="008E47E1"/>
    <w:rsid w:val="008E5484"/>
    <w:rsid w:val="008E5560"/>
    <w:rsid w:val="008E5783"/>
    <w:rsid w:val="008E5D9B"/>
    <w:rsid w:val="008F3E53"/>
    <w:rsid w:val="008F5867"/>
    <w:rsid w:val="008F7926"/>
    <w:rsid w:val="008F7A73"/>
    <w:rsid w:val="00900697"/>
    <w:rsid w:val="009011BB"/>
    <w:rsid w:val="00902FBA"/>
    <w:rsid w:val="009051D0"/>
    <w:rsid w:val="009079FF"/>
    <w:rsid w:val="009116BC"/>
    <w:rsid w:val="009126D5"/>
    <w:rsid w:val="00915705"/>
    <w:rsid w:val="009167D1"/>
    <w:rsid w:val="009207BE"/>
    <w:rsid w:val="009222D1"/>
    <w:rsid w:val="0092430C"/>
    <w:rsid w:val="009277CD"/>
    <w:rsid w:val="0093021B"/>
    <w:rsid w:val="00930332"/>
    <w:rsid w:val="00930956"/>
    <w:rsid w:val="00931146"/>
    <w:rsid w:val="00932189"/>
    <w:rsid w:val="00935054"/>
    <w:rsid w:val="00936C85"/>
    <w:rsid w:val="009429BB"/>
    <w:rsid w:val="0094423C"/>
    <w:rsid w:val="0094478E"/>
    <w:rsid w:val="009455DE"/>
    <w:rsid w:val="00945972"/>
    <w:rsid w:val="00946325"/>
    <w:rsid w:val="00946A5E"/>
    <w:rsid w:val="00953A1C"/>
    <w:rsid w:val="00953CCA"/>
    <w:rsid w:val="00954711"/>
    <w:rsid w:val="00954F3B"/>
    <w:rsid w:val="009552B7"/>
    <w:rsid w:val="00955661"/>
    <w:rsid w:val="0095615A"/>
    <w:rsid w:val="00957585"/>
    <w:rsid w:val="009579D9"/>
    <w:rsid w:val="00961522"/>
    <w:rsid w:val="00962B03"/>
    <w:rsid w:val="00963037"/>
    <w:rsid w:val="009652F0"/>
    <w:rsid w:val="00966264"/>
    <w:rsid w:val="009666A0"/>
    <w:rsid w:val="0096756F"/>
    <w:rsid w:val="00972C0C"/>
    <w:rsid w:val="00972E33"/>
    <w:rsid w:val="0097451A"/>
    <w:rsid w:val="00983357"/>
    <w:rsid w:val="00983A9D"/>
    <w:rsid w:val="00983ACA"/>
    <w:rsid w:val="009845D8"/>
    <w:rsid w:val="009852E1"/>
    <w:rsid w:val="00985D4E"/>
    <w:rsid w:val="00990E08"/>
    <w:rsid w:val="00991BA3"/>
    <w:rsid w:val="00992816"/>
    <w:rsid w:val="00993ED3"/>
    <w:rsid w:val="009971AB"/>
    <w:rsid w:val="009A0FCE"/>
    <w:rsid w:val="009A1862"/>
    <w:rsid w:val="009A2581"/>
    <w:rsid w:val="009A399E"/>
    <w:rsid w:val="009A3BEC"/>
    <w:rsid w:val="009A4CF9"/>
    <w:rsid w:val="009A6F53"/>
    <w:rsid w:val="009B042F"/>
    <w:rsid w:val="009B4521"/>
    <w:rsid w:val="009B53A2"/>
    <w:rsid w:val="009B5956"/>
    <w:rsid w:val="009B5EC5"/>
    <w:rsid w:val="009B7471"/>
    <w:rsid w:val="009C3BA9"/>
    <w:rsid w:val="009C3FD3"/>
    <w:rsid w:val="009C73FF"/>
    <w:rsid w:val="009D0DC2"/>
    <w:rsid w:val="009D1495"/>
    <w:rsid w:val="009D3313"/>
    <w:rsid w:val="009D462D"/>
    <w:rsid w:val="009D4EF8"/>
    <w:rsid w:val="009D5692"/>
    <w:rsid w:val="009D750C"/>
    <w:rsid w:val="009D7AA6"/>
    <w:rsid w:val="009D7B5A"/>
    <w:rsid w:val="009E1365"/>
    <w:rsid w:val="009E1823"/>
    <w:rsid w:val="009E2D51"/>
    <w:rsid w:val="009E3A17"/>
    <w:rsid w:val="009E6810"/>
    <w:rsid w:val="009E799A"/>
    <w:rsid w:val="009F169C"/>
    <w:rsid w:val="009F2B36"/>
    <w:rsid w:val="009F2DD8"/>
    <w:rsid w:val="009F694B"/>
    <w:rsid w:val="009F6CDB"/>
    <w:rsid w:val="00A02F27"/>
    <w:rsid w:val="00A075EE"/>
    <w:rsid w:val="00A1100B"/>
    <w:rsid w:val="00A12994"/>
    <w:rsid w:val="00A16549"/>
    <w:rsid w:val="00A25D7F"/>
    <w:rsid w:val="00A25FEE"/>
    <w:rsid w:val="00A274AD"/>
    <w:rsid w:val="00A275EF"/>
    <w:rsid w:val="00A3195E"/>
    <w:rsid w:val="00A335B8"/>
    <w:rsid w:val="00A346A7"/>
    <w:rsid w:val="00A350AB"/>
    <w:rsid w:val="00A37DFF"/>
    <w:rsid w:val="00A4303A"/>
    <w:rsid w:val="00A4597D"/>
    <w:rsid w:val="00A45D3B"/>
    <w:rsid w:val="00A46294"/>
    <w:rsid w:val="00A46299"/>
    <w:rsid w:val="00A463BB"/>
    <w:rsid w:val="00A46882"/>
    <w:rsid w:val="00A47CDB"/>
    <w:rsid w:val="00A51825"/>
    <w:rsid w:val="00A518C4"/>
    <w:rsid w:val="00A51A67"/>
    <w:rsid w:val="00A522C4"/>
    <w:rsid w:val="00A5252C"/>
    <w:rsid w:val="00A553D5"/>
    <w:rsid w:val="00A56B6B"/>
    <w:rsid w:val="00A56B7C"/>
    <w:rsid w:val="00A6172A"/>
    <w:rsid w:val="00A64888"/>
    <w:rsid w:val="00A6569E"/>
    <w:rsid w:val="00A6630F"/>
    <w:rsid w:val="00A66A65"/>
    <w:rsid w:val="00A67D4E"/>
    <w:rsid w:val="00A70C3A"/>
    <w:rsid w:val="00A746BD"/>
    <w:rsid w:val="00A75EEB"/>
    <w:rsid w:val="00A75F51"/>
    <w:rsid w:val="00A77539"/>
    <w:rsid w:val="00A7791F"/>
    <w:rsid w:val="00A82C95"/>
    <w:rsid w:val="00A83F00"/>
    <w:rsid w:val="00A85409"/>
    <w:rsid w:val="00A90129"/>
    <w:rsid w:val="00A90966"/>
    <w:rsid w:val="00A9137E"/>
    <w:rsid w:val="00A92259"/>
    <w:rsid w:val="00A92DBE"/>
    <w:rsid w:val="00A938B3"/>
    <w:rsid w:val="00A93D50"/>
    <w:rsid w:val="00A951BA"/>
    <w:rsid w:val="00A9678C"/>
    <w:rsid w:val="00A9705A"/>
    <w:rsid w:val="00A97323"/>
    <w:rsid w:val="00A97FD7"/>
    <w:rsid w:val="00AA120E"/>
    <w:rsid w:val="00AA1FAF"/>
    <w:rsid w:val="00AA2280"/>
    <w:rsid w:val="00AA361D"/>
    <w:rsid w:val="00AA4129"/>
    <w:rsid w:val="00AA5359"/>
    <w:rsid w:val="00AB000C"/>
    <w:rsid w:val="00AB06C2"/>
    <w:rsid w:val="00AB0978"/>
    <w:rsid w:val="00AB1C04"/>
    <w:rsid w:val="00AB573E"/>
    <w:rsid w:val="00AC2583"/>
    <w:rsid w:val="00AC2AA1"/>
    <w:rsid w:val="00AC2BCD"/>
    <w:rsid w:val="00AD0837"/>
    <w:rsid w:val="00AD2DB4"/>
    <w:rsid w:val="00AD3D5D"/>
    <w:rsid w:val="00AD4EC7"/>
    <w:rsid w:val="00AD53CC"/>
    <w:rsid w:val="00AD68C9"/>
    <w:rsid w:val="00AD6AE4"/>
    <w:rsid w:val="00AD7130"/>
    <w:rsid w:val="00AD718C"/>
    <w:rsid w:val="00AD733F"/>
    <w:rsid w:val="00AE1F19"/>
    <w:rsid w:val="00AE3077"/>
    <w:rsid w:val="00AE41E1"/>
    <w:rsid w:val="00AE5587"/>
    <w:rsid w:val="00AE5B12"/>
    <w:rsid w:val="00AE60D8"/>
    <w:rsid w:val="00AE6C2A"/>
    <w:rsid w:val="00AE7FFD"/>
    <w:rsid w:val="00AF0CAF"/>
    <w:rsid w:val="00AF1A26"/>
    <w:rsid w:val="00AF21E1"/>
    <w:rsid w:val="00AF35BB"/>
    <w:rsid w:val="00AF6231"/>
    <w:rsid w:val="00B00313"/>
    <w:rsid w:val="00B0101F"/>
    <w:rsid w:val="00B03809"/>
    <w:rsid w:val="00B0435F"/>
    <w:rsid w:val="00B0483F"/>
    <w:rsid w:val="00B0613D"/>
    <w:rsid w:val="00B07BDF"/>
    <w:rsid w:val="00B11590"/>
    <w:rsid w:val="00B13324"/>
    <w:rsid w:val="00B138FE"/>
    <w:rsid w:val="00B142FD"/>
    <w:rsid w:val="00B1544F"/>
    <w:rsid w:val="00B158CE"/>
    <w:rsid w:val="00B15EDF"/>
    <w:rsid w:val="00B16809"/>
    <w:rsid w:val="00B1755E"/>
    <w:rsid w:val="00B259FF"/>
    <w:rsid w:val="00B26329"/>
    <w:rsid w:val="00B26342"/>
    <w:rsid w:val="00B27D26"/>
    <w:rsid w:val="00B30E17"/>
    <w:rsid w:val="00B3403B"/>
    <w:rsid w:val="00B40750"/>
    <w:rsid w:val="00B43A4D"/>
    <w:rsid w:val="00B44E6E"/>
    <w:rsid w:val="00B512E2"/>
    <w:rsid w:val="00B527D4"/>
    <w:rsid w:val="00B5314C"/>
    <w:rsid w:val="00B549FE"/>
    <w:rsid w:val="00B5661E"/>
    <w:rsid w:val="00B610CF"/>
    <w:rsid w:val="00B6238C"/>
    <w:rsid w:val="00B6254D"/>
    <w:rsid w:val="00B63F78"/>
    <w:rsid w:val="00B64096"/>
    <w:rsid w:val="00B6423A"/>
    <w:rsid w:val="00B643AC"/>
    <w:rsid w:val="00B643C2"/>
    <w:rsid w:val="00B661E3"/>
    <w:rsid w:val="00B700A7"/>
    <w:rsid w:val="00B710A6"/>
    <w:rsid w:val="00B71853"/>
    <w:rsid w:val="00B718BC"/>
    <w:rsid w:val="00B72DF8"/>
    <w:rsid w:val="00B75E36"/>
    <w:rsid w:val="00B7618D"/>
    <w:rsid w:val="00B76E40"/>
    <w:rsid w:val="00B77195"/>
    <w:rsid w:val="00B817E2"/>
    <w:rsid w:val="00B81E9D"/>
    <w:rsid w:val="00B8237C"/>
    <w:rsid w:val="00B828B3"/>
    <w:rsid w:val="00B82E4D"/>
    <w:rsid w:val="00B843D5"/>
    <w:rsid w:val="00B847EB"/>
    <w:rsid w:val="00B86C94"/>
    <w:rsid w:val="00B8746B"/>
    <w:rsid w:val="00B91A4D"/>
    <w:rsid w:val="00B91FE6"/>
    <w:rsid w:val="00B92663"/>
    <w:rsid w:val="00B92B52"/>
    <w:rsid w:val="00B930AE"/>
    <w:rsid w:val="00BA10ED"/>
    <w:rsid w:val="00BA2956"/>
    <w:rsid w:val="00BA2C94"/>
    <w:rsid w:val="00BA32EA"/>
    <w:rsid w:val="00BA33A5"/>
    <w:rsid w:val="00BA4ABE"/>
    <w:rsid w:val="00BA4E98"/>
    <w:rsid w:val="00BA5A3A"/>
    <w:rsid w:val="00BB0A8D"/>
    <w:rsid w:val="00BB0FFB"/>
    <w:rsid w:val="00BB3AF0"/>
    <w:rsid w:val="00BB4E6F"/>
    <w:rsid w:val="00BC0E75"/>
    <w:rsid w:val="00BC2ACD"/>
    <w:rsid w:val="00BC3397"/>
    <w:rsid w:val="00BC49CA"/>
    <w:rsid w:val="00BC53E6"/>
    <w:rsid w:val="00BD02B0"/>
    <w:rsid w:val="00BD27A9"/>
    <w:rsid w:val="00BD5A63"/>
    <w:rsid w:val="00BD5D56"/>
    <w:rsid w:val="00BD6740"/>
    <w:rsid w:val="00BE0489"/>
    <w:rsid w:val="00BE0A51"/>
    <w:rsid w:val="00BE27B6"/>
    <w:rsid w:val="00BE27CF"/>
    <w:rsid w:val="00BE4617"/>
    <w:rsid w:val="00BE4760"/>
    <w:rsid w:val="00BE5045"/>
    <w:rsid w:val="00BE51CE"/>
    <w:rsid w:val="00BE56F4"/>
    <w:rsid w:val="00BE665C"/>
    <w:rsid w:val="00BE6F5D"/>
    <w:rsid w:val="00BF0295"/>
    <w:rsid w:val="00BF057F"/>
    <w:rsid w:val="00BF3455"/>
    <w:rsid w:val="00BF58B8"/>
    <w:rsid w:val="00BF63DB"/>
    <w:rsid w:val="00BF730A"/>
    <w:rsid w:val="00C01EDA"/>
    <w:rsid w:val="00C034CA"/>
    <w:rsid w:val="00C03B80"/>
    <w:rsid w:val="00C10480"/>
    <w:rsid w:val="00C10FC0"/>
    <w:rsid w:val="00C117F3"/>
    <w:rsid w:val="00C117FE"/>
    <w:rsid w:val="00C11A71"/>
    <w:rsid w:val="00C1206F"/>
    <w:rsid w:val="00C13EDF"/>
    <w:rsid w:val="00C153DF"/>
    <w:rsid w:val="00C163DC"/>
    <w:rsid w:val="00C1656F"/>
    <w:rsid w:val="00C2041C"/>
    <w:rsid w:val="00C21E54"/>
    <w:rsid w:val="00C220C1"/>
    <w:rsid w:val="00C25069"/>
    <w:rsid w:val="00C25776"/>
    <w:rsid w:val="00C25DC0"/>
    <w:rsid w:val="00C35982"/>
    <w:rsid w:val="00C35F33"/>
    <w:rsid w:val="00C3704E"/>
    <w:rsid w:val="00C376DB"/>
    <w:rsid w:val="00C4042F"/>
    <w:rsid w:val="00C40B61"/>
    <w:rsid w:val="00C4150F"/>
    <w:rsid w:val="00C4154D"/>
    <w:rsid w:val="00C4483C"/>
    <w:rsid w:val="00C52BCA"/>
    <w:rsid w:val="00C54432"/>
    <w:rsid w:val="00C554FB"/>
    <w:rsid w:val="00C5585D"/>
    <w:rsid w:val="00C56144"/>
    <w:rsid w:val="00C56592"/>
    <w:rsid w:val="00C56BE5"/>
    <w:rsid w:val="00C6124F"/>
    <w:rsid w:val="00C6231F"/>
    <w:rsid w:val="00C62C29"/>
    <w:rsid w:val="00C641A2"/>
    <w:rsid w:val="00C64D33"/>
    <w:rsid w:val="00C65BD7"/>
    <w:rsid w:val="00C70233"/>
    <w:rsid w:val="00C74B6D"/>
    <w:rsid w:val="00C75DB4"/>
    <w:rsid w:val="00C77CB0"/>
    <w:rsid w:val="00C80BBC"/>
    <w:rsid w:val="00C8743C"/>
    <w:rsid w:val="00C9054D"/>
    <w:rsid w:val="00C91E9C"/>
    <w:rsid w:val="00C94B35"/>
    <w:rsid w:val="00C95548"/>
    <w:rsid w:val="00C96D48"/>
    <w:rsid w:val="00C97FD7"/>
    <w:rsid w:val="00CA212C"/>
    <w:rsid w:val="00CA29A2"/>
    <w:rsid w:val="00CA4F77"/>
    <w:rsid w:val="00CA604F"/>
    <w:rsid w:val="00CA65BE"/>
    <w:rsid w:val="00CA75E0"/>
    <w:rsid w:val="00CB1461"/>
    <w:rsid w:val="00CB1AC5"/>
    <w:rsid w:val="00CB2F42"/>
    <w:rsid w:val="00CB5C98"/>
    <w:rsid w:val="00CB5E70"/>
    <w:rsid w:val="00CB722F"/>
    <w:rsid w:val="00CC33DF"/>
    <w:rsid w:val="00CC3A9C"/>
    <w:rsid w:val="00CD0665"/>
    <w:rsid w:val="00CD4D16"/>
    <w:rsid w:val="00CD5C51"/>
    <w:rsid w:val="00CE05C7"/>
    <w:rsid w:val="00CE14DE"/>
    <w:rsid w:val="00CE3808"/>
    <w:rsid w:val="00CF118C"/>
    <w:rsid w:val="00CF3A9F"/>
    <w:rsid w:val="00CF5C07"/>
    <w:rsid w:val="00CF5C3D"/>
    <w:rsid w:val="00CF7570"/>
    <w:rsid w:val="00D0569D"/>
    <w:rsid w:val="00D10942"/>
    <w:rsid w:val="00D11874"/>
    <w:rsid w:val="00D11DF1"/>
    <w:rsid w:val="00D11EE8"/>
    <w:rsid w:val="00D13CC6"/>
    <w:rsid w:val="00D14CFA"/>
    <w:rsid w:val="00D14EDA"/>
    <w:rsid w:val="00D158A9"/>
    <w:rsid w:val="00D16077"/>
    <w:rsid w:val="00D170FB"/>
    <w:rsid w:val="00D22D31"/>
    <w:rsid w:val="00D22F76"/>
    <w:rsid w:val="00D234BE"/>
    <w:rsid w:val="00D24742"/>
    <w:rsid w:val="00D252E7"/>
    <w:rsid w:val="00D25A1A"/>
    <w:rsid w:val="00D26D54"/>
    <w:rsid w:val="00D321F9"/>
    <w:rsid w:val="00D323AA"/>
    <w:rsid w:val="00D34AAA"/>
    <w:rsid w:val="00D3516F"/>
    <w:rsid w:val="00D365D5"/>
    <w:rsid w:val="00D37002"/>
    <w:rsid w:val="00D4093E"/>
    <w:rsid w:val="00D41B8C"/>
    <w:rsid w:val="00D42BBF"/>
    <w:rsid w:val="00D46669"/>
    <w:rsid w:val="00D47391"/>
    <w:rsid w:val="00D479D6"/>
    <w:rsid w:val="00D508DC"/>
    <w:rsid w:val="00D512AD"/>
    <w:rsid w:val="00D51867"/>
    <w:rsid w:val="00D54719"/>
    <w:rsid w:val="00D55543"/>
    <w:rsid w:val="00D55888"/>
    <w:rsid w:val="00D5684A"/>
    <w:rsid w:val="00D601AD"/>
    <w:rsid w:val="00D608FC"/>
    <w:rsid w:val="00D61C9E"/>
    <w:rsid w:val="00D67051"/>
    <w:rsid w:val="00D67497"/>
    <w:rsid w:val="00D6785E"/>
    <w:rsid w:val="00D73943"/>
    <w:rsid w:val="00D74874"/>
    <w:rsid w:val="00D76335"/>
    <w:rsid w:val="00D807DB"/>
    <w:rsid w:val="00D813F0"/>
    <w:rsid w:val="00D84EE6"/>
    <w:rsid w:val="00D85CD4"/>
    <w:rsid w:val="00D902C7"/>
    <w:rsid w:val="00D90C1E"/>
    <w:rsid w:val="00D94552"/>
    <w:rsid w:val="00DA0E88"/>
    <w:rsid w:val="00DA21E3"/>
    <w:rsid w:val="00DA2281"/>
    <w:rsid w:val="00DA42A6"/>
    <w:rsid w:val="00DA6AFF"/>
    <w:rsid w:val="00DA7DD6"/>
    <w:rsid w:val="00DB588D"/>
    <w:rsid w:val="00DB5EB9"/>
    <w:rsid w:val="00DB7171"/>
    <w:rsid w:val="00DC0D35"/>
    <w:rsid w:val="00DC1A7F"/>
    <w:rsid w:val="00DC275D"/>
    <w:rsid w:val="00DC3ABB"/>
    <w:rsid w:val="00DC6021"/>
    <w:rsid w:val="00DD196B"/>
    <w:rsid w:val="00DD203C"/>
    <w:rsid w:val="00DD5D75"/>
    <w:rsid w:val="00DD7E25"/>
    <w:rsid w:val="00DE311E"/>
    <w:rsid w:val="00DE4FED"/>
    <w:rsid w:val="00DE5AA1"/>
    <w:rsid w:val="00DF1766"/>
    <w:rsid w:val="00DF1BCB"/>
    <w:rsid w:val="00DF49BD"/>
    <w:rsid w:val="00DF7AB9"/>
    <w:rsid w:val="00DF7C05"/>
    <w:rsid w:val="00DF7E39"/>
    <w:rsid w:val="00E00533"/>
    <w:rsid w:val="00E00A4C"/>
    <w:rsid w:val="00E045FC"/>
    <w:rsid w:val="00E04E57"/>
    <w:rsid w:val="00E055BF"/>
    <w:rsid w:val="00E05E3D"/>
    <w:rsid w:val="00E065AD"/>
    <w:rsid w:val="00E136DE"/>
    <w:rsid w:val="00E173DA"/>
    <w:rsid w:val="00E22981"/>
    <w:rsid w:val="00E31055"/>
    <w:rsid w:val="00E313F0"/>
    <w:rsid w:val="00E31762"/>
    <w:rsid w:val="00E31A31"/>
    <w:rsid w:val="00E31C9C"/>
    <w:rsid w:val="00E328F4"/>
    <w:rsid w:val="00E32938"/>
    <w:rsid w:val="00E343DB"/>
    <w:rsid w:val="00E3515F"/>
    <w:rsid w:val="00E40694"/>
    <w:rsid w:val="00E40F42"/>
    <w:rsid w:val="00E4182F"/>
    <w:rsid w:val="00E41848"/>
    <w:rsid w:val="00E4371B"/>
    <w:rsid w:val="00E462E4"/>
    <w:rsid w:val="00E5214F"/>
    <w:rsid w:val="00E52E15"/>
    <w:rsid w:val="00E54B99"/>
    <w:rsid w:val="00E54CBB"/>
    <w:rsid w:val="00E55D33"/>
    <w:rsid w:val="00E55E57"/>
    <w:rsid w:val="00E57885"/>
    <w:rsid w:val="00E60C12"/>
    <w:rsid w:val="00E64525"/>
    <w:rsid w:val="00E64FF8"/>
    <w:rsid w:val="00E66780"/>
    <w:rsid w:val="00E668AE"/>
    <w:rsid w:val="00E67756"/>
    <w:rsid w:val="00E7157C"/>
    <w:rsid w:val="00E71BA0"/>
    <w:rsid w:val="00E742B8"/>
    <w:rsid w:val="00E758F1"/>
    <w:rsid w:val="00E75C92"/>
    <w:rsid w:val="00E76434"/>
    <w:rsid w:val="00E765BE"/>
    <w:rsid w:val="00E77BF2"/>
    <w:rsid w:val="00E8027C"/>
    <w:rsid w:val="00E8119F"/>
    <w:rsid w:val="00E8285E"/>
    <w:rsid w:val="00E8287A"/>
    <w:rsid w:val="00E838D3"/>
    <w:rsid w:val="00E850E6"/>
    <w:rsid w:val="00E8553F"/>
    <w:rsid w:val="00E86DB3"/>
    <w:rsid w:val="00E90D22"/>
    <w:rsid w:val="00E9127C"/>
    <w:rsid w:val="00E9136B"/>
    <w:rsid w:val="00E92826"/>
    <w:rsid w:val="00E929BA"/>
    <w:rsid w:val="00E9366B"/>
    <w:rsid w:val="00E9385E"/>
    <w:rsid w:val="00E93B55"/>
    <w:rsid w:val="00E9529D"/>
    <w:rsid w:val="00E9582A"/>
    <w:rsid w:val="00E976A2"/>
    <w:rsid w:val="00EA02F1"/>
    <w:rsid w:val="00EA0497"/>
    <w:rsid w:val="00EA1591"/>
    <w:rsid w:val="00EA1E87"/>
    <w:rsid w:val="00EA2CE5"/>
    <w:rsid w:val="00EA308C"/>
    <w:rsid w:val="00EA43CA"/>
    <w:rsid w:val="00EA58DD"/>
    <w:rsid w:val="00EA6D11"/>
    <w:rsid w:val="00EB1009"/>
    <w:rsid w:val="00EB3008"/>
    <w:rsid w:val="00EB3C27"/>
    <w:rsid w:val="00EB5523"/>
    <w:rsid w:val="00EB7B74"/>
    <w:rsid w:val="00EC0442"/>
    <w:rsid w:val="00EC0746"/>
    <w:rsid w:val="00EC2409"/>
    <w:rsid w:val="00EC34FD"/>
    <w:rsid w:val="00EC3E1A"/>
    <w:rsid w:val="00EC5346"/>
    <w:rsid w:val="00EC6900"/>
    <w:rsid w:val="00EC6A71"/>
    <w:rsid w:val="00EC7DC8"/>
    <w:rsid w:val="00ED1B44"/>
    <w:rsid w:val="00ED218F"/>
    <w:rsid w:val="00ED2B51"/>
    <w:rsid w:val="00ED527A"/>
    <w:rsid w:val="00ED550E"/>
    <w:rsid w:val="00ED6185"/>
    <w:rsid w:val="00ED648A"/>
    <w:rsid w:val="00EE087A"/>
    <w:rsid w:val="00EE224C"/>
    <w:rsid w:val="00EE2E10"/>
    <w:rsid w:val="00EE30B5"/>
    <w:rsid w:val="00EE41F6"/>
    <w:rsid w:val="00EE67AF"/>
    <w:rsid w:val="00EF1987"/>
    <w:rsid w:val="00EF1CA8"/>
    <w:rsid w:val="00EF1FDA"/>
    <w:rsid w:val="00EF33FA"/>
    <w:rsid w:val="00EF3E95"/>
    <w:rsid w:val="00EF45FA"/>
    <w:rsid w:val="00EF7132"/>
    <w:rsid w:val="00EF7EFB"/>
    <w:rsid w:val="00F00850"/>
    <w:rsid w:val="00F00A56"/>
    <w:rsid w:val="00F02AF3"/>
    <w:rsid w:val="00F031B8"/>
    <w:rsid w:val="00F043B0"/>
    <w:rsid w:val="00F047F9"/>
    <w:rsid w:val="00F05AC9"/>
    <w:rsid w:val="00F06A98"/>
    <w:rsid w:val="00F06D0E"/>
    <w:rsid w:val="00F11B08"/>
    <w:rsid w:val="00F11F43"/>
    <w:rsid w:val="00F11FFD"/>
    <w:rsid w:val="00F133DC"/>
    <w:rsid w:val="00F20DC5"/>
    <w:rsid w:val="00F24307"/>
    <w:rsid w:val="00F2667D"/>
    <w:rsid w:val="00F26757"/>
    <w:rsid w:val="00F26D63"/>
    <w:rsid w:val="00F30A7F"/>
    <w:rsid w:val="00F315B6"/>
    <w:rsid w:val="00F33CE9"/>
    <w:rsid w:val="00F3404E"/>
    <w:rsid w:val="00F34B51"/>
    <w:rsid w:val="00F4365B"/>
    <w:rsid w:val="00F47604"/>
    <w:rsid w:val="00F51C93"/>
    <w:rsid w:val="00F54DE6"/>
    <w:rsid w:val="00F5591D"/>
    <w:rsid w:val="00F56E43"/>
    <w:rsid w:val="00F6035C"/>
    <w:rsid w:val="00F604F5"/>
    <w:rsid w:val="00F6150A"/>
    <w:rsid w:val="00F66247"/>
    <w:rsid w:val="00F674E0"/>
    <w:rsid w:val="00F73CBF"/>
    <w:rsid w:val="00F74E5B"/>
    <w:rsid w:val="00F75738"/>
    <w:rsid w:val="00F81026"/>
    <w:rsid w:val="00F811AA"/>
    <w:rsid w:val="00F83583"/>
    <w:rsid w:val="00F83BDD"/>
    <w:rsid w:val="00F8487E"/>
    <w:rsid w:val="00F8530C"/>
    <w:rsid w:val="00F85BA6"/>
    <w:rsid w:val="00F87D71"/>
    <w:rsid w:val="00F9096D"/>
    <w:rsid w:val="00F909C0"/>
    <w:rsid w:val="00F916E7"/>
    <w:rsid w:val="00F92805"/>
    <w:rsid w:val="00F93036"/>
    <w:rsid w:val="00F940FA"/>
    <w:rsid w:val="00F958BE"/>
    <w:rsid w:val="00FA25A0"/>
    <w:rsid w:val="00FA2E9D"/>
    <w:rsid w:val="00FA371A"/>
    <w:rsid w:val="00FA45B6"/>
    <w:rsid w:val="00FA5D93"/>
    <w:rsid w:val="00FA70AA"/>
    <w:rsid w:val="00FB079C"/>
    <w:rsid w:val="00FB3545"/>
    <w:rsid w:val="00FB68C8"/>
    <w:rsid w:val="00FB7E0A"/>
    <w:rsid w:val="00FC09DD"/>
    <w:rsid w:val="00FC1869"/>
    <w:rsid w:val="00FC2B27"/>
    <w:rsid w:val="00FC32BF"/>
    <w:rsid w:val="00FC4D2A"/>
    <w:rsid w:val="00FC5565"/>
    <w:rsid w:val="00FC5A85"/>
    <w:rsid w:val="00FC5F19"/>
    <w:rsid w:val="00FC7B15"/>
    <w:rsid w:val="00FD0102"/>
    <w:rsid w:val="00FD0F0D"/>
    <w:rsid w:val="00FD763B"/>
    <w:rsid w:val="00FE099F"/>
    <w:rsid w:val="00FE11D7"/>
    <w:rsid w:val="00FE1DC7"/>
    <w:rsid w:val="00FE2F28"/>
    <w:rsid w:val="00FE30F6"/>
    <w:rsid w:val="00FE3755"/>
    <w:rsid w:val="00FE5B03"/>
    <w:rsid w:val="00FE5B95"/>
    <w:rsid w:val="00FF0CAD"/>
    <w:rsid w:val="00FF32DD"/>
    <w:rsid w:val="00FF3F96"/>
    <w:rsid w:val="00FF41A7"/>
    <w:rsid w:val="00FF5AD2"/>
    <w:rsid w:val="00FF5B4D"/>
    <w:rsid w:val="00FF69ED"/>
    <w:rsid w:val="00FF6E3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B3F7"/>
  <w15:chartTrackingRefBased/>
  <w15:docId w15:val="{A626F320-55B6-4FEC-BC9C-0946DD9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i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284" w:firstLine="283"/>
      <w:jc w:val="both"/>
      <w:outlineLvl w:val="1"/>
    </w:pPr>
    <w:rPr>
      <w:b/>
      <w:sz w:val="24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284"/>
      <w:jc w:val="both"/>
      <w:outlineLvl w:val="3"/>
    </w:pPr>
    <w:rPr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284"/>
      <w:jc w:val="both"/>
      <w:outlineLvl w:val="4"/>
    </w:pPr>
    <w:rPr>
      <w:b/>
      <w:sz w:val="24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left="284"/>
      <w:jc w:val="both"/>
      <w:outlineLvl w:val="5"/>
    </w:pPr>
    <w:rPr>
      <w:sz w:val="24"/>
      <w:u w:val="single"/>
      <w:lang w:val="x-none" w:eastAsia="x-non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284" w:firstLine="283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231F"/>
    <w:rPr>
      <w:b/>
      <w:i/>
      <w:sz w:val="24"/>
    </w:rPr>
  </w:style>
  <w:style w:type="character" w:customStyle="1" w:styleId="Nadpis2Char">
    <w:name w:val="Nadpis 2 Char"/>
    <w:link w:val="Nadpis2"/>
    <w:uiPriority w:val="9"/>
    <w:rsid w:val="00C6231F"/>
    <w:rPr>
      <w:b/>
      <w:sz w:val="24"/>
      <w:u w:val="single"/>
    </w:rPr>
  </w:style>
  <w:style w:type="character" w:customStyle="1" w:styleId="Nadpis3Char">
    <w:name w:val="Nadpis 3 Char"/>
    <w:link w:val="Nadpis3"/>
    <w:uiPriority w:val="9"/>
    <w:rsid w:val="00C6231F"/>
    <w:rPr>
      <w:sz w:val="24"/>
    </w:rPr>
  </w:style>
  <w:style w:type="character" w:customStyle="1" w:styleId="Nadpis4Char">
    <w:name w:val="Nadpis 4 Char"/>
    <w:link w:val="Nadpis4"/>
    <w:uiPriority w:val="9"/>
    <w:rsid w:val="00C6231F"/>
    <w:rPr>
      <w:sz w:val="24"/>
    </w:rPr>
  </w:style>
  <w:style w:type="character" w:customStyle="1" w:styleId="Nadpis5Char">
    <w:name w:val="Nadpis 5 Char"/>
    <w:link w:val="Nadpis5"/>
    <w:uiPriority w:val="9"/>
    <w:rsid w:val="00C6231F"/>
    <w:rPr>
      <w:b/>
      <w:sz w:val="24"/>
      <w:u w:val="single"/>
    </w:rPr>
  </w:style>
  <w:style w:type="character" w:customStyle="1" w:styleId="Nadpis6Char">
    <w:name w:val="Nadpis 6 Char"/>
    <w:link w:val="Nadpis6"/>
    <w:uiPriority w:val="9"/>
    <w:rsid w:val="00C6231F"/>
    <w:rPr>
      <w:sz w:val="24"/>
      <w:u w:val="single"/>
    </w:rPr>
  </w:style>
  <w:style w:type="paragraph" w:customStyle="1" w:styleId="chyby">
    <w:name w:val="chyby"/>
    <w:basedOn w:val="Normln"/>
    <w:rPr>
      <w:color w:val="FF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left="284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F940FA"/>
    <w:rPr>
      <w:sz w:val="24"/>
    </w:rPr>
  </w:style>
  <w:style w:type="paragraph" w:customStyle="1" w:styleId="Zkladntextodsazen21">
    <w:name w:val="Základní text odsazený 21"/>
    <w:basedOn w:val="Normln"/>
    <w:pPr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284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4"/>
    </w:rPr>
  </w:style>
  <w:style w:type="paragraph" w:customStyle="1" w:styleId="Zkladntext22">
    <w:name w:val="Základní text 22"/>
    <w:basedOn w:val="Normln"/>
    <w:pPr>
      <w:spacing w:after="60"/>
      <w:jc w:val="both"/>
    </w:pPr>
    <w:rPr>
      <w:b/>
      <w:sz w:val="24"/>
    </w:rPr>
  </w:style>
  <w:style w:type="paragraph" w:customStyle="1" w:styleId="Zkladntext23">
    <w:name w:val="Základní text 23"/>
    <w:basedOn w:val="Normln"/>
    <w:rPr>
      <w:sz w:val="24"/>
    </w:rPr>
  </w:style>
  <w:style w:type="character" w:customStyle="1" w:styleId="Siln1">
    <w:name w:val="Silné1"/>
    <w:rPr>
      <w:b/>
    </w:rPr>
  </w:style>
  <w:style w:type="paragraph" w:customStyle="1" w:styleId="Zkladntext24">
    <w:name w:val="Základní text 24"/>
    <w:basedOn w:val="Normln"/>
    <w:pPr>
      <w:jc w:val="center"/>
    </w:pPr>
    <w:rPr>
      <w:b/>
      <w:sz w:val="56"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Cs/>
      <w:sz w:val="24"/>
    </w:rPr>
  </w:style>
  <w:style w:type="paragraph" w:styleId="Zkladntext3">
    <w:name w:val="Body Text 3"/>
    <w:basedOn w:val="Normln"/>
    <w:link w:val="Zkladntext3Char"/>
    <w:rPr>
      <w:b/>
      <w:sz w:val="28"/>
      <w:lang w:val="x-none" w:eastAsia="x-none"/>
    </w:rPr>
  </w:style>
  <w:style w:type="character" w:customStyle="1" w:styleId="Zkladntext3Char">
    <w:name w:val="Základní text 3 Char"/>
    <w:link w:val="Zkladntext3"/>
    <w:rsid w:val="00F4365B"/>
    <w:rPr>
      <w:b/>
      <w:sz w:val="28"/>
    </w:rPr>
  </w:style>
  <w:style w:type="paragraph" w:customStyle="1" w:styleId="BodyText22">
    <w:name w:val="Body Text 22"/>
    <w:basedOn w:val="Normln"/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ln"/>
    <w:pPr>
      <w:spacing w:after="60"/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6254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F3E53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8F3E53"/>
    <w:rPr>
      <w:b/>
      <w:bCs/>
      <w:strike w:val="0"/>
      <w:dstrike w:val="0"/>
      <w:color w:val="003399"/>
      <w:u w:val="none"/>
      <w:effect w:val="none"/>
    </w:rPr>
  </w:style>
  <w:style w:type="character" w:customStyle="1" w:styleId="normalinfo1">
    <w:name w:val="normalinfo1"/>
    <w:rsid w:val="008F3E53"/>
    <w:rPr>
      <w:color w:val="808080"/>
      <w:sz w:val="19"/>
      <w:szCs w:val="19"/>
    </w:rPr>
  </w:style>
  <w:style w:type="character" w:customStyle="1" w:styleId="z-ZatekformuleChar">
    <w:name w:val="z-Začátek formuláře Char"/>
    <w:link w:val="z-Zatekformule"/>
    <w:uiPriority w:val="99"/>
    <w:rsid w:val="00C6231F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C6231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rsid w:val="00C6231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C6231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olozka1">
    <w:name w:val="polozka1"/>
    <w:rsid w:val="00C6231F"/>
    <w:rPr>
      <w:vanish w:val="0"/>
      <w:webHidden w:val="0"/>
      <w:specVanish w:val="0"/>
    </w:rPr>
  </w:style>
  <w:style w:type="character" w:customStyle="1" w:styleId="datum1">
    <w:name w:val="datum1"/>
    <w:rsid w:val="00C6231F"/>
    <w:rPr>
      <w:color w:val="006666"/>
    </w:rPr>
  </w:style>
  <w:style w:type="character" w:customStyle="1" w:styleId="zdroj1">
    <w:name w:val="zdroj1"/>
    <w:rsid w:val="00C6231F"/>
    <w:rPr>
      <w:color w:val="707070"/>
    </w:rPr>
  </w:style>
  <w:style w:type="character" w:styleId="Sledovanodkaz">
    <w:name w:val="FollowedHyperlink"/>
    <w:uiPriority w:val="99"/>
    <w:rsid w:val="00FB68C8"/>
    <w:rPr>
      <w:color w:val="800080"/>
      <w:u w:val="single"/>
    </w:rPr>
  </w:style>
  <w:style w:type="table" w:styleId="Mkatabulky">
    <w:name w:val="Table Grid"/>
    <w:basedOn w:val="Normlntabulka"/>
    <w:uiPriority w:val="39"/>
    <w:rsid w:val="00F476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3598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C35982"/>
    <w:rPr>
      <w:rFonts w:ascii="Calibri" w:eastAsia="Calibri" w:hAnsi="Calibri"/>
      <w:sz w:val="22"/>
      <w:szCs w:val="21"/>
      <w:lang w:eastAsia="en-US"/>
    </w:rPr>
  </w:style>
  <w:style w:type="character" w:customStyle="1" w:styleId="usercontent">
    <w:name w:val="usercontent"/>
    <w:basedOn w:val="Standardnpsmoodstavce"/>
    <w:rsid w:val="00B72DF8"/>
  </w:style>
  <w:style w:type="character" w:customStyle="1" w:styleId="Zvraznn">
    <w:name w:val="Zvýraznění"/>
    <w:uiPriority w:val="20"/>
    <w:qFormat/>
    <w:rsid w:val="00966264"/>
    <w:rPr>
      <w:i/>
      <w:iCs/>
    </w:rPr>
  </w:style>
  <w:style w:type="character" w:styleId="Siln">
    <w:name w:val="Strong"/>
    <w:uiPriority w:val="22"/>
    <w:qFormat/>
    <w:rsid w:val="00AF0CAF"/>
    <w:rPr>
      <w:b/>
      <w:bCs/>
    </w:rPr>
  </w:style>
  <w:style w:type="character" w:customStyle="1" w:styleId="excerpt-hellip">
    <w:name w:val="excerpt-hellip"/>
    <w:rsid w:val="0039653B"/>
  </w:style>
  <w:style w:type="paragraph" w:styleId="Textpoznpodarou">
    <w:name w:val="footnote text"/>
    <w:basedOn w:val="Normln"/>
    <w:link w:val="TextpoznpodarouChar"/>
    <w:uiPriority w:val="99"/>
    <w:unhideWhenUsed/>
    <w:rsid w:val="004B0449"/>
    <w:pPr>
      <w:overflowPunct/>
      <w:autoSpaceDE/>
      <w:autoSpaceDN/>
      <w:adjustRightInd/>
      <w:jc w:val="both"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4B044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4B0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786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364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24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97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25654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40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0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7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52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6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31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05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7849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36905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36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0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1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059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20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360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39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6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600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4377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98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486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627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4024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144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0752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069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310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977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53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8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49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5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4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39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44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80200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05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72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22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43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839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5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146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219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44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6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848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23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7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1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6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4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80050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94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829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81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635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39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786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155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428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8491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857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2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5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8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7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988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6515366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90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8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27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3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8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2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9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879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7019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7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43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733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5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888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79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397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41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837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231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26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671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5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9611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9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1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885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4877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146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3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153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2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955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2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1683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22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466">
                  <w:marLeft w:val="9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969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90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72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60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38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121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73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037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24">
              <w:marLeft w:val="655"/>
              <w:marRight w:val="655"/>
              <w:marTop w:val="655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0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38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2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25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03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83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6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54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86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3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269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932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61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36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63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934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930447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35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580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0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3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9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7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8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703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8773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14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2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83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9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156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6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91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2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7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662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798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3076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148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00014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971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53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318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9120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653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1DD1-CAB7-4F0F-8938-DA9775C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10229</TotalTime>
  <Pages>18</Pages>
  <Words>3035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ZŠ T.G.M. Hrádek nad Nisou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/>
  <dc:creator>ZŠ T.G.M.</dc:creator>
  <cp:keywords/>
  <cp:lastModifiedBy>Karel Kocourek</cp:lastModifiedBy>
  <cp:revision>37</cp:revision>
  <cp:lastPrinted>2021-10-31T16:28:00Z</cp:lastPrinted>
  <dcterms:created xsi:type="dcterms:W3CDTF">2021-10-11T06:03:00Z</dcterms:created>
  <dcterms:modified xsi:type="dcterms:W3CDTF">2021-11-01T08:21:00Z</dcterms:modified>
</cp:coreProperties>
</file>