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3980"/>
        <w:gridCol w:w="1948"/>
        <w:gridCol w:w="2546"/>
        <w:gridCol w:w="2666"/>
      </w:tblGrid>
      <w:tr w:rsidR="003A492D" w:rsidTr="000757EA">
        <w:trPr>
          <w:cantSplit/>
        </w:trPr>
        <w:tc>
          <w:tcPr>
            <w:tcW w:w="6948" w:type="dxa"/>
            <w:gridSpan w:val="2"/>
            <w:shd w:val="clear" w:color="auto" w:fill="FFCC99"/>
          </w:tcPr>
          <w:p w:rsidR="003A492D" w:rsidRDefault="003A492D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Výchova ke zdraví</w:t>
            </w:r>
          </w:p>
        </w:tc>
        <w:tc>
          <w:tcPr>
            <w:tcW w:w="7270" w:type="dxa"/>
            <w:gridSpan w:val="3"/>
            <w:shd w:val="clear" w:color="auto" w:fill="FFCC99"/>
          </w:tcPr>
          <w:p w:rsidR="003A492D" w:rsidRDefault="003A492D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3A492D" w:rsidTr="000757EA">
        <w:trPr>
          <w:cantSplit/>
        </w:trPr>
        <w:tc>
          <w:tcPr>
            <w:tcW w:w="14218" w:type="dxa"/>
            <w:gridSpan w:val="5"/>
            <w:shd w:val="clear" w:color="auto" w:fill="9CC2E5"/>
          </w:tcPr>
          <w:p w:rsidR="003A492D" w:rsidRDefault="003A492D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3A492D" w:rsidRDefault="003A492D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3A492D" w:rsidRDefault="003A492D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VZ-9-1-01p chápe význam dobrého soužití mezi vrstevníky i členy rodiny </w:t>
            </w:r>
          </w:p>
          <w:p w:rsidR="003A492D" w:rsidRDefault="003A492D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VZ-9-1-03p uvědomuje si základní životní potřeby a jejich naplňování ve shodě se zdravím </w:t>
            </w:r>
          </w:p>
          <w:p w:rsidR="003A492D" w:rsidRDefault="003A492D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VZ-9-1-04p, VZ-9-1-09p respektuje zdravotní stav svůj i svých vrstevníků a v rámci svých možností usiluje o aktivní podporu zdraví </w:t>
            </w:r>
          </w:p>
          <w:p w:rsidR="003A492D" w:rsidRDefault="003A492D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VZ-9-1-05p projevuje zdravé sebevědomí a preferuje ve styku s vrstevníky pozitivní životní cíle, hodnoty a zájmy </w:t>
            </w:r>
          </w:p>
          <w:p w:rsidR="003A492D" w:rsidRDefault="003A492D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VZ-9-1-07p dodržuje správné stravovací návyky a v rámci svých možností uplatňuje zásady správné výživy a zdravého stravování </w:t>
            </w:r>
          </w:p>
          <w:p w:rsidR="003A492D" w:rsidRDefault="003A492D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VZ-9-1-08p svěří se se zdravotním problémem </w:t>
            </w:r>
          </w:p>
          <w:p w:rsidR="003A492D" w:rsidRDefault="003A492D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VZ-9-1-13p dává do souvislosti zdravotní a psychosociální rizika spojená se zneužíváním návykových látek a provozováním hazardních her </w:t>
            </w:r>
          </w:p>
          <w:p w:rsidR="003A492D" w:rsidRDefault="003A492D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VZ-9-1-13p uplatňuje osvojené sociální dovednosti při kontaktu se sociálně patologickými jevy </w:t>
            </w:r>
          </w:p>
          <w:p w:rsidR="003A492D" w:rsidRDefault="003A492D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VZ-9-1-14p zaujímá odmítavé postoje ke všem formám brutality a násilí </w:t>
            </w:r>
          </w:p>
          <w:p w:rsidR="003A492D" w:rsidRDefault="003A492D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VZ-9-1-15p uplatňuje způsoby bezpečného chování v sociálním kontaktu s vrstevníky, při komunikaci s neznámými lidmi, v konfliktních a krizových situacích a v případě potřeby vyhledá odbornou pomoc; ví o centrech odborné pomoci, vyhledá a použije jejich telefonní čísla </w:t>
            </w:r>
          </w:p>
          <w:p w:rsidR="003A492D" w:rsidRDefault="003A492D" w:rsidP="000757EA">
            <w:pPr>
              <w:rPr>
                <w:b/>
                <w:bCs/>
                <w:sz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VZ-9-1-16p chová se odpovědně při mimořádných událostech a prakticky využívá základní znalosti první pomoci při likvidaci následků hromadného zasažení obyvatel </w:t>
            </w:r>
          </w:p>
        </w:tc>
      </w:tr>
      <w:tr w:rsidR="003A492D" w:rsidTr="000757EA">
        <w:tc>
          <w:tcPr>
            <w:tcW w:w="2889" w:type="dxa"/>
          </w:tcPr>
          <w:p w:rsidR="003A492D" w:rsidRDefault="003A492D" w:rsidP="000757EA">
            <w:r>
              <w:t>Výstup podle RVP</w:t>
            </w:r>
          </w:p>
        </w:tc>
        <w:tc>
          <w:tcPr>
            <w:tcW w:w="4059" w:type="dxa"/>
          </w:tcPr>
          <w:p w:rsidR="003A492D" w:rsidRDefault="003A492D" w:rsidP="000757EA">
            <w:r>
              <w:t>Výstup podle ŠVP</w:t>
            </w:r>
          </w:p>
        </w:tc>
        <w:tc>
          <w:tcPr>
            <w:tcW w:w="1980" w:type="dxa"/>
          </w:tcPr>
          <w:p w:rsidR="003A492D" w:rsidRDefault="003A492D" w:rsidP="000757EA">
            <w:r>
              <w:t>Téma</w:t>
            </w:r>
          </w:p>
        </w:tc>
        <w:tc>
          <w:tcPr>
            <w:tcW w:w="2566" w:type="dxa"/>
          </w:tcPr>
          <w:p w:rsidR="003A492D" w:rsidRDefault="003A492D" w:rsidP="000757EA">
            <w:r>
              <w:t>Učivo</w:t>
            </w:r>
          </w:p>
        </w:tc>
        <w:tc>
          <w:tcPr>
            <w:tcW w:w="2724" w:type="dxa"/>
          </w:tcPr>
          <w:p w:rsidR="003A492D" w:rsidRDefault="003A492D" w:rsidP="000757EA">
            <w:r>
              <w:t>Přesahy, vazby, průřezová témata, poznámky</w:t>
            </w:r>
          </w:p>
        </w:tc>
      </w:tr>
      <w:tr w:rsidR="003A492D" w:rsidTr="000757EA">
        <w:tc>
          <w:tcPr>
            <w:tcW w:w="2889" w:type="dxa"/>
          </w:tcPr>
          <w:p w:rsidR="003A492D" w:rsidRDefault="003A492D" w:rsidP="000757EA">
            <w:r>
              <w:t>Vysvětlí na příkladech přímé souvislosti mezi tělesným duševním a sociálním zdravím; vysvětlí vztah mezi uspokojováním základních lidských potřeb a hodnotou zdraví.</w:t>
            </w:r>
          </w:p>
        </w:tc>
        <w:tc>
          <w:tcPr>
            <w:tcW w:w="4059" w:type="dxa"/>
          </w:tcPr>
          <w:p w:rsidR="003A492D" w:rsidRDefault="003A492D" w:rsidP="000757EA">
            <w:r>
              <w:t>Vysvětlí vztah mezi tělesným a duševním zdravím.</w:t>
            </w:r>
          </w:p>
          <w:p w:rsidR="003A492D" w:rsidRDefault="003A492D" w:rsidP="000757EA">
            <w:r>
              <w:t>Na konkrétních příkladech ze svého okolí umí přesvědčit ostatní o správnosti či nesprávnosti péče o zdraví</w:t>
            </w:r>
          </w:p>
          <w:p w:rsidR="003A492D" w:rsidRDefault="003A492D" w:rsidP="000757EA">
            <w:r>
              <w:t>Seznámí se se základními lidskými potřebami a jejich vztahem k hodnotám zdraví.</w:t>
            </w:r>
          </w:p>
          <w:p w:rsidR="003A492D" w:rsidRDefault="003A492D" w:rsidP="000757EA">
            <w:pPr>
              <w:ind w:left="360"/>
            </w:pPr>
          </w:p>
        </w:tc>
        <w:tc>
          <w:tcPr>
            <w:tcW w:w="1980" w:type="dxa"/>
          </w:tcPr>
          <w:p w:rsidR="003A492D" w:rsidRDefault="003A492D" w:rsidP="000757EA">
            <w:r>
              <w:t>Tělesné a duševní zdraví</w:t>
            </w:r>
          </w:p>
        </w:tc>
        <w:tc>
          <w:tcPr>
            <w:tcW w:w="2566" w:type="dxa"/>
          </w:tcPr>
          <w:p w:rsidR="003A492D" w:rsidRDefault="003A492D" w:rsidP="000757EA">
            <w:r>
              <w:t>duševní a tělesné zdraví</w:t>
            </w:r>
          </w:p>
          <w:p w:rsidR="003A492D" w:rsidRDefault="003A492D" w:rsidP="000757EA">
            <w:r>
              <w:t>péče o zdraví</w:t>
            </w:r>
          </w:p>
          <w:p w:rsidR="003A492D" w:rsidRDefault="003A492D" w:rsidP="000757EA">
            <w:r>
              <w:t>zdravý životní styl</w:t>
            </w:r>
          </w:p>
          <w:p w:rsidR="003A492D" w:rsidRDefault="003A492D" w:rsidP="000757EA">
            <w:r>
              <w:t xml:space="preserve">základní lidské potřeby </w:t>
            </w:r>
          </w:p>
          <w:p w:rsidR="003A492D" w:rsidRDefault="003A492D" w:rsidP="000757EA">
            <w:pPr>
              <w:ind w:left="360"/>
            </w:pPr>
          </w:p>
        </w:tc>
        <w:tc>
          <w:tcPr>
            <w:tcW w:w="2724" w:type="dxa"/>
          </w:tcPr>
          <w:p w:rsidR="003A492D" w:rsidRDefault="003A492D" w:rsidP="000757EA"/>
        </w:tc>
      </w:tr>
      <w:tr w:rsidR="003A492D" w:rsidTr="000757EA">
        <w:tc>
          <w:tcPr>
            <w:tcW w:w="2889" w:type="dxa"/>
          </w:tcPr>
          <w:p w:rsidR="003A492D" w:rsidRDefault="003A492D" w:rsidP="000757EA">
            <w:r>
              <w:t xml:space="preserve">Vyjádří vlastní názor k problematice zdraví a diskutuje o něm v kruhu </w:t>
            </w:r>
            <w:r>
              <w:lastRenderedPageBreak/>
              <w:t>vrstevníků, rodiny i v nejbližším okolí.</w:t>
            </w:r>
          </w:p>
        </w:tc>
        <w:tc>
          <w:tcPr>
            <w:tcW w:w="4059" w:type="dxa"/>
          </w:tcPr>
          <w:p w:rsidR="003A492D" w:rsidRDefault="003A492D" w:rsidP="000757EA">
            <w:r>
              <w:lastRenderedPageBreak/>
              <w:t>Dokáže komunikovat o otázkách zdraví a nemoci.</w:t>
            </w:r>
          </w:p>
          <w:p w:rsidR="003A492D" w:rsidRDefault="003A492D" w:rsidP="000757EA"/>
        </w:tc>
        <w:tc>
          <w:tcPr>
            <w:tcW w:w="1980" w:type="dxa"/>
          </w:tcPr>
          <w:p w:rsidR="003A492D" w:rsidRDefault="003A492D" w:rsidP="000757EA">
            <w:r>
              <w:t>Zdraví</w:t>
            </w:r>
          </w:p>
        </w:tc>
        <w:tc>
          <w:tcPr>
            <w:tcW w:w="2566" w:type="dxa"/>
          </w:tcPr>
          <w:p w:rsidR="003A492D" w:rsidRDefault="003A492D" w:rsidP="000757EA">
            <w:r>
              <w:t>složky zdraví</w:t>
            </w:r>
          </w:p>
          <w:p w:rsidR="003A492D" w:rsidRDefault="003A492D" w:rsidP="000757EA">
            <w:r>
              <w:t>choroby a prevence před nimi</w:t>
            </w:r>
          </w:p>
          <w:p w:rsidR="003A492D" w:rsidRDefault="003A492D" w:rsidP="000757EA">
            <w:r>
              <w:t>lékařská péče</w:t>
            </w:r>
          </w:p>
        </w:tc>
        <w:tc>
          <w:tcPr>
            <w:tcW w:w="2724" w:type="dxa"/>
          </w:tcPr>
          <w:p w:rsidR="003A492D" w:rsidRDefault="003A492D" w:rsidP="00941AA5">
            <w:pPr>
              <w:pStyle w:val="Zkladntext"/>
            </w:pPr>
            <w:bookmarkStart w:id="0" w:name="_GoBack"/>
            <w:bookmarkEnd w:id="0"/>
          </w:p>
        </w:tc>
      </w:tr>
      <w:tr w:rsidR="003A492D" w:rsidTr="000757EA">
        <w:tc>
          <w:tcPr>
            <w:tcW w:w="2889" w:type="dxa"/>
          </w:tcPr>
          <w:p w:rsidR="003A492D" w:rsidRDefault="003A492D" w:rsidP="000757EA">
            <w:r>
              <w:t>Posoudí různé způsoby chování z hlediska odpovědnosti za vlastní zdraví i zdraví druhých a vyvozuje z nich osobní odpovědnost ve prospěch aktivní podpory zdraví.</w:t>
            </w:r>
          </w:p>
          <w:p w:rsidR="003A492D" w:rsidRDefault="003A492D" w:rsidP="000757EA">
            <w:r>
              <w:t>Projevuje odpovědný vztah k sobě samému, k vlastnímu dospívání a pravidlům zdravého životního stylu.</w:t>
            </w:r>
          </w:p>
          <w:p w:rsidR="003A492D" w:rsidRDefault="003A492D" w:rsidP="000757EA">
            <w:r>
              <w:t>Samostatně využívá osvojené kompenzační a relaxační techniky a sociální dovednosti k regeneraci organismu, překonávání únavy a předcházení stresovým situacím.</w:t>
            </w:r>
          </w:p>
          <w:p w:rsidR="003A492D" w:rsidRDefault="003A492D" w:rsidP="000757EA">
            <w:r>
              <w:t>Projevuje odpovědné chování v situacích ohrožení zdraví, osobního bezpečí.</w:t>
            </w:r>
          </w:p>
        </w:tc>
        <w:tc>
          <w:tcPr>
            <w:tcW w:w="4059" w:type="dxa"/>
          </w:tcPr>
          <w:p w:rsidR="003A492D" w:rsidRDefault="003A492D" w:rsidP="000757EA">
            <w:r>
              <w:t>Kriticky zhodnotí způsoby chování vzhledem k vlastnímu zdraví i zdraví ostatních.</w:t>
            </w:r>
          </w:p>
          <w:p w:rsidR="003A492D" w:rsidRDefault="003A492D" w:rsidP="000757EA">
            <w:r>
              <w:t>Učí se být odpovědný za aktivní podporu zdraví.</w:t>
            </w:r>
          </w:p>
          <w:p w:rsidR="003A492D" w:rsidRDefault="003A492D" w:rsidP="000757EA">
            <w:r>
              <w:t>Chrání se podle možností před škodlivými vlivy vnějšího prostředí</w:t>
            </w:r>
          </w:p>
          <w:p w:rsidR="003A492D" w:rsidRDefault="003A492D" w:rsidP="000757EA">
            <w:r>
              <w:t>Využívá základní pravidla bezpečnosti a ochrany zdraví a hygieny při pohybových činnostech.</w:t>
            </w:r>
          </w:p>
          <w:p w:rsidR="003A492D" w:rsidRDefault="003A492D" w:rsidP="000757EA">
            <w:r>
              <w:t>Rozpoznává situace ohrožující jeho bezpečnost.</w:t>
            </w:r>
          </w:p>
          <w:p w:rsidR="003A492D" w:rsidRDefault="003A492D" w:rsidP="000757EA">
            <w:r>
              <w:t xml:space="preserve">Naučí se zvládat úrazy v domácnosti, při sportu, v dopravě. </w:t>
            </w:r>
          </w:p>
          <w:p w:rsidR="003A492D" w:rsidRDefault="003A492D" w:rsidP="000757EA">
            <w:r>
              <w:t>Seznámí se s preventivní a lékařskou péčí.</w:t>
            </w:r>
          </w:p>
          <w:p w:rsidR="003A492D" w:rsidRDefault="003A492D" w:rsidP="000757EA">
            <w:r>
              <w:t>Ovládá postupy první pomoci.</w:t>
            </w:r>
          </w:p>
          <w:p w:rsidR="003A492D" w:rsidRDefault="003A492D" w:rsidP="000757EA">
            <w:pPr>
              <w:ind w:left="-9"/>
            </w:pPr>
          </w:p>
          <w:p w:rsidR="003A492D" w:rsidRDefault="003A492D" w:rsidP="000757EA"/>
        </w:tc>
        <w:tc>
          <w:tcPr>
            <w:tcW w:w="1980" w:type="dxa"/>
          </w:tcPr>
          <w:p w:rsidR="003A492D" w:rsidRDefault="003A492D" w:rsidP="000757EA">
            <w:r>
              <w:t>Osobní bezpečí</w:t>
            </w:r>
          </w:p>
        </w:tc>
        <w:tc>
          <w:tcPr>
            <w:tcW w:w="2566" w:type="dxa"/>
          </w:tcPr>
          <w:p w:rsidR="003A492D" w:rsidRDefault="003A492D" w:rsidP="000757EA">
            <w:r>
              <w:t>návykové látky – osobní a sociální rizika</w:t>
            </w:r>
          </w:p>
          <w:p w:rsidR="003A492D" w:rsidRDefault="003A492D" w:rsidP="000757EA">
            <w:r>
              <w:t>odmítnutí návykových látek</w:t>
            </w:r>
          </w:p>
          <w:p w:rsidR="003A492D" w:rsidRDefault="003A492D" w:rsidP="000757EA">
            <w:r>
              <w:t>negativní vliv na zdraví</w:t>
            </w:r>
          </w:p>
          <w:p w:rsidR="003A492D" w:rsidRDefault="003A492D" w:rsidP="000757EA">
            <w:r>
              <w:t>odpovědnost</w:t>
            </w:r>
          </w:p>
          <w:p w:rsidR="003A492D" w:rsidRDefault="003A492D" w:rsidP="000757EA">
            <w:r>
              <w:t>bezpečné chování</w:t>
            </w:r>
          </w:p>
          <w:p w:rsidR="003A492D" w:rsidRDefault="003A492D" w:rsidP="000757EA">
            <w:r>
              <w:t>pravidla bezpečnosti a ochrany zdraví</w:t>
            </w:r>
          </w:p>
        </w:tc>
        <w:tc>
          <w:tcPr>
            <w:tcW w:w="2724" w:type="dxa"/>
          </w:tcPr>
          <w:p w:rsidR="003A492D" w:rsidRDefault="003A492D" w:rsidP="000757EA"/>
        </w:tc>
      </w:tr>
      <w:tr w:rsidR="003A492D" w:rsidTr="000757EA">
        <w:tc>
          <w:tcPr>
            <w:tcW w:w="2889" w:type="dxa"/>
          </w:tcPr>
          <w:p w:rsidR="003A492D" w:rsidRDefault="003A492D" w:rsidP="000757EA">
            <w:r>
              <w:t>Usiluje v rámci svých možností o aktivní podporu zdraví.</w:t>
            </w:r>
          </w:p>
        </w:tc>
        <w:tc>
          <w:tcPr>
            <w:tcW w:w="4059" w:type="dxa"/>
          </w:tcPr>
          <w:p w:rsidR="003A492D" w:rsidRDefault="003A492D" w:rsidP="000757EA">
            <w:r>
              <w:t>Uplatňuje zásady osobní, intimní a duševní hygieny.</w:t>
            </w:r>
          </w:p>
          <w:p w:rsidR="003A492D" w:rsidRDefault="003A492D" w:rsidP="000757EA">
            <w:r>
              <w:t>Do svého denního režimu zařazuje aktivní pohyb, relaxaci a otužování.</w:t>
            </w:r>
          </w:p>
        </w:tc>
        <w:tc>
          <w:tcPr>
            <w:tcW w:w="1980" w:type="dxa"/>
          </w:tcPr>
          <w:p w:rsidR="003A492D" w:rsidRDefault="003A492D" w:rsidP="000757EA">
            <w:r>
              <w:t>Rozvoj osobnosti</w:t>
            </w:r>
          </w:p>
          <w:p w:rsidR="003A492D" w:rsidRDefault="003A492D" w:rsidP="000757EA"/>
        </w:tc>
        <w:tc>
          <w:tcPr>
            <w:tcW w:w="2566" w:type="dxa"/>
          </w:tcPr>
          <w:p w:rsidR="003A492D" w:rsidRDefault="003A492D" w:rsidP="000757EA">
            <w:r>
              <w:t>hygiena (dušení, osobní, intimní)</w:t>
            </w:r>
          </w:p>
          <w:p w:rsidR="003A492D" w:rsidRDefault="003A492D" w:rsidP="000757EA">
            <w:r>
              <w:t>pohybové aktivity</w:t>
            </w:r>
          </w:p>
          <w:p w:rsidR="003A492D" w:rsidRDefault="003A492D" w:rsidP="000757EA">
            <w:r>
              <w:t>relaxační cviky, otužování</w:t>
            </w:r>
          </w:p>
          <w:p w:rsidR="003A492D" w:rsidRDefault="003A492D" w:rsidP="000757EA">
            <w:r>
              <w:t>denní režim</w:t>
            </w:r>
          </w:p>
        </w:tc>
        <w:tc>
          <w:tcPr>
            <w:tcW w:w="2724" w:type="dxa"/>
          </w:tcPr>
          <w:p w:rsidR="003A492D" w:rsidRDefault="003A492D" w:rsidP="000757EA"/>
        </w:tc>
      </w:tr>
      <w:tr w:rsidR="003A492D" w:rsidTr="000757EA">
        <w:tc>
          <w:tcPr>
            <w:tcW w:w="2889" w:type="dxa"/>
          </w:tcPr>
          <w:p w:rsidR="003A492D" w:rsidRDefault="003A492D" w:rsidP="000757EA">
            <w:r>
              <w:lastRenderedPageBreak/>
              <w:t>Dává do souvislostí složení stravy a způsob stravování s rozvojem civilizačních nemocí a v rámci svých možností uplatňuje zdravé stravovací návyky.</w:t>
            </w:r>
          </w:p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>
            <w:pPr>
              <w:rPr>
                <w:color w:val="FF0000"/>
              </w:rPr>
            </w:pPr>
            <w:r w:rsidRPr="009B3BC3">
              <w:rPr>
                <w:color w:val="FF0000"/>
              </w:rPr>
              <w:t>projevuje odpovědné chování</w:t>
            </w:r>
            <w:r w:rsidRPr="009B3BC3">
              <w:rPr>
                <w:b/>
                <w:bCs/>
                <w:color w:val="FF0000"/>
              </w:rPr>
              <w:t xml:space="preserve"> </w:t>
            </w:r>
            <w:r w:rsidRPr="009B3BC3">
              <w:rPr>
                <w:color w:val="FF0000"/>
              </w:rPr>
              <w:t>v </w:t>
            </w:r>
            <w:r w:rsidRPr="009B3BC3">
              <w:rPr>
                <w:b/>
                <w:bCs/>
                <w:color w:val="FF0000"/>
              </w:rPr>
              <w:t xml:space="preserve">rizikových </w:t>
            </w:r>
            <w:r w:rsidRPr="009B3BC3">
              <w:rPr>
                <w:color w:val="FF0000"/>
              </w:rPr>
              <w:t>situacích</w:t>
            </w:r>
            <w:r w:rsidRPr="009B3BC3">
              <w:rPr>
                <w:b/>
                <w:bCs/>
                <w:color w:val="FF0000"/>
              </w:rPr>
              <w:t xml:space="preserve"> silniční a železniční dopravy; aktivně předchází situacím </w:t>
            </w:r>
            <w:r w:rsidRPr="009B3BC3">
              <w:rPr>
                <w:color w:val="FF0000"/>
              </w:rPr>
              <w:t>ohrožení zdraví </w:t>
            </w:r>
            <w:r w:rsidRPr="009B3BC3">
              <w:rPr>
                <w:b/>
                <w:bCs/>
                <w:color w:val="FF0000"/>
              </w:rPr>
              <w:t>a osobního bezpečí</w:t>
            </w:r>
            <w:r w:rsidRPr="009B3BC3">
              <w:rPr>
                <w:color w:val="FF0000"/>
              </w:rPr>
              <w:t>; v případě potřeby poskytne adekvátní první pomoc</w:t>
            </w:r>
          </w:p>
          <w:p w:rsidR="003A492D" w:rsidRDefault="003A492D" w:rsidP="000757EA"/>
        </w:tc>
        <w:tc>
          <w:tcPr>
            <w:tcW w:w="4059" w:type="dxa"/>
          </w:tcPr>
          <w:p w:rsidR="003A492D" w:rsidRDefault="003A492D" w:rsidP="000757EA">
            <w:r>
              <w:t>Orientuje se v údajích o složení a trvanlivosti potravin.</w:t>
            </w:r>
          </w:p>
          <w:p w:rsidR="003A492D" w:rsidRDefault="003A492D" w:rsidP="000757EA">
            <w:r>
              <w:t>Je schopný posoudit zastoupení jednotlivých potravin a nápojů ve stravovacím režimu člověka z hlediska zdravé výživy.</w:t>
            </w:r>
          </w:p>
          <w:p w:rsidR="003A492D" w:rsidRDefault="003A492D" w:rsidP="000757EA">
            <w:r>
              <w:t>Popíše souvislosti mezi nezdravými stravovacími návyky a civilizačními chorobami.</w:t>
            </w:r>
          </w:p>
        </w:tc>
        <w:tc>
          <w:tcPr>
            <w:tcW w:w="1980" w:type="dxa"/>
          </w:tcPr>
          <w:p w:rsidR="003A492D" w:rsidRDefault="003A492D" w:rsidP="000757EA">
            <w:r>
              <w:t>Zdravá výživa</w:t>
            </w:r>
          </w:p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</w:tc>
        <w:tc>
          <w:tcPr>
            <w:tcW w:w="2566" w:type="dxa"/>
          </w:tcPr>
          <w:p w:rsidR="003A492D" w:rsidRDefault="003A492D" w:rsidP="000757EA">
            <w:r>
              <w:t>zdravá výživa</w:t>
            </w:r>
          </w:p>
          <w:p w:rsidR="003A492D" w:rsidRDefault="003A492D" w:rsidP="000757EA">
            <w:r>
              <w:t>výživová hodnota potravin</w:t>
            </w:r>
          </w:p>
          <w:p w:rsidR="003A492D" w:rsidRDefault="003A492D" w:rsidP="000757EA">
            <w:r>
              <w:t>energetická potřeba organismu</w:t>
            </w:r>
          </w:p>
          <w:p w:rsidR="003A492D" w:rsidRDefault="003A492D" w:rsidP="000757EA">
            <w:r>
              <w:t>sestavení jídelníčku</w:t>
            </w:r>
          </w:p>
          <w:p w:rsidR="003A492D" w:rsidRDefault="003A492D" w:rsidP="000757EA">
            <w:r>
              <w:t>poruchy příjmu potravy</w:t>
            </w:r>
          </w:p>
          <w:p w:rsidR="003A492D" w:rsidRDefault="003A492D" w:rsidP="000757EA">
            <w:r>
              <w:t>civilizační choroby</w:t>
            </w:r>
          </w:p>
          <w:p w:rsidR="003A492D" w:rsidRDefault="003A492D" w:rsidP="000757EA">
            <w:r>
              <w:t>způsob stravování jako prevence před civilizačními chorobami</w:t>
            </w:r>
          </w:p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>
            <w:pPr>
              <w:rPr>
                <w:b/>
                <w:bCs/>
                <w:color w:val="FF0000"/>
              </w:rPr>
            </w:pPr>
            <w:r w:rsidRPr="0042640B">
              <w:rPr>
                <w:b/>
                <w:bCs/>
                <w:color w:val="FF0000"/>
              </w:rPr>
              <w:t xml:space="preserve">v konkrétních situacích silniční a železniční </w:t>
            </w:r>
            <w:proofErr w:type="spellStart"/>
            <w:r w:rsidRPr="0042640B">
              <w:rPr>
                <w:b/>
                <w:bCs/>
                <w:color w:val="FF0000"/>
              </w:rPr>
              <w:t>dopravyuplatňuje</w:t>
            </w:r>
            <w:proofErr w:type="spellEnd"/>
            <w:r w:rsidRPr="0042640B">
              <w:rPr>
                <w:b/>
                <w:bCs/>
                <w:color w:val="FF0000"/>
              </w:rPr>
              <w:t xml:space="preserve"> bezpečné chování, které neohrožuje jeho osobu ani jiné účastníky</w:t>
            </w: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  <w:r w:rsidRPr="00617EB1">
              <w:rPr>
                <w:b/>
                <w:bCs/>
                <w:color w:val="FF0000"/>
              </w:rPr>
              <w:t>cíleně používá bezpečnostní a ochranné prvky – jako chodec, cyklista</w:t>
            </w: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Pr="00617EB1" w:rsidRDefault="003A492D" w:rsidP="000757EA">
            <w:pPr>
              <w:rPr>
                <w:color w:val="FF0000"/>
              </w:rPr>
            </w:pPr>
            <w:r w:rsidRPr="00617EB1">
              <w:rPr>
                <w:b/>
                <w:bCs/>
                <w:color w:val="FF0000"/>
              </w:rPr>
              <w:t>ošetří drobná i závažná poranění</w:t>
            </w:r>
          </w:p>
        </w:tc>
        <w:tc>
          <w:tcPr>
            <w:tcW w:w="2724" w:type="dxa"/>
          </w:tcPr>
          <w:p w:rsidR="003A492D" w:rsidRDefault="003A492D" w:rsidP="000757EA"/>
        </w:tc>
      </w:tr>
      <w:tr w:rsidR="003A492D" w:rsidTr="000757EA">
        <w:tc>
          <w:tcPr>
            <w:tcW w:w="2889" w:type="dxa"/>
          </w:tcPr>
          <w:p w:rsidR="003A492D" w:rsidRDefault="003A492D" w:rsidP="000757EA">
            <w:r>
              <w:rPr>
                <w:rStyle w:val="Siln"/>
                <w:color w:val="FF0000"/>
                <w:sz w:val="20"/>
                <w:szCs w:val="20"/>
              </w:rPr>
              <w:lastRenderedPageBreak/>
              <w:t>uplatňuje adekvátní způsoby chování a ochrany v modelových situacích ohrožení, nebezpečí i mimořádných událostí</w:t>
            </w:r>
          </w:p>
        </w:tc>
        <w:tc>
          <w:tcPr>
            <w:tcW w:w="4059" w:type="dxa"/>
          </w:tcPr>
          <w:p w:rsidR="003A492D" w:rsidRPr="00D919AC" w:rsidRDefault="003A492D" w:rsidP="000757EA">
            <w:pPr>
              <w:rPr>
                <w:rStyle w:val="Siln"/>
                <w:color w:val="FF0000"/>
              </w:rPr>
            </w:pPr>
            <w:r w:rsidRPr="00D919AC">
              <w:rPr>
                <w:color w:val="FF0000"/>
              </w:rPr>
              <w:t> </w:t>
            </w:r>
            <w:r w:rsidRPr="00D919AC">
              <w:rPr>
                <w:rStyle w:val="Siln"/>
                <w:color w:val="FF0000"/>
              </w:rPr>
              <w:t>charakterizuje možná nebezpečí vyplývající z běžného života i  z mimořádných událostí, uvede vhodné způsoby preventivního chování a ochrany</w:t>
            </w:r>
          </w:p>
          <w:p w:rsidR="003A492D" w:rsidRPr="00D919AC" w:rsidRDefault="003A492D" w:rsidP="000757EA">
            <w:pPr>
              <w:rPr>
                <w:rStyle w:val="Siln"/>
                <w:color w:val="FF0000"/>
              </w:rPr>
            </w:pPr>
          </w:p>
          <w:p w:rsidR="003A492D" w:rsidRPr="00D919AC" w:rsidRDefault="003A492D" w:rsidP="000757EA">
            <w:pPr>
              <w:rPr>
                <w:color w:val="FF0000"/>
              </w:rPr>
            </w:pPr>
            <w:r w:rsidRPr="00D919AC">
              <w:rPr>
                <w:rStyle w:val="Siln"/>
                <w:color w:val="FF0000"/>
              </w:rPr>
              <w:t xml:space="preserve">v modelových situacích volí vhodné způsoby jednání, které směřují k adekvátní ochraně </w:t>
            </w:r>
          </w:p>
          <w:p w:rsidR="003A492D" w:rsidRPr="00D919AC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r w:rsidRPr="00D919AC">
              <w:rPr>
                <w:rStyle w:val="Siln"/>
                <w:color w:val="FF0000"/>
              </w:rPr>
              <w:t>spolupracuje na přípravě a hodnocení modelových situací ohrožení pro mladší spolužáky</w:t>
            </w:r>
          </w:p>
        </w:tc>
        <w:tc>
          <w:tcPr>
            <w:tcW w:w="1980" w:type="dxa"/>
          </w:tcPr>
          <w:p w:rsidR="003A492D" w:rsidRDefault="003A492D" w:rsidP="000757EA"/>
        </w:tc>
        <w:tc>
          <w:tcPr>
            <w:tcW w:w="2566" w:type="dxa"/>
          </w:tcPr>
          <w:p w:rsidR="003A492D" w:rsidRDefault="003A492D" w:rsidP="000757EA">
            <w:r>
              <w:rPr>
                <w:rStyle w:val="Siln"/>
                <w:color w:val="FF0000"/>
                <w:sz w:val="20"/>
                <w:szCs w:val="20"/>
              </w:rPr>
              <w:t>ochraně zdraví a životů při každodenních rizikových situacích i mimořádných událostech a k využívání osvojených postupů spojených s řešením jednotlivých mimořádných</w:t>
            </w:r>
            <w:r>
              <w:rPr>
                <w:rStyle w:val="Siln"/>
                <w:color w:val="FF0000"/>
              </w:rPr>
              <w:t xml:space="preserve"> </w:t>
            </w:r>
            <w:r>
              <w:rPr>
                <w:rStyle w:val="Siln"/>
                <w:color w:val="FF0000"/>
                <w:sz w:val="20"/>
                <w:szCs w:val="20"/>
              </w:rPr>
              <w:t>událostí</w:t>
            </w:r>
          </w:p>
        </w:tc>
        <w:tc>
          <w:tcPr>
            <w:tcW w:w="2724" w:type="dxa"/>
          </w:tcPr>
          <w:p w:rsidR="003A492D" w:rsidRDefault="003A492D" w:rsidP="000757EA"/>
        </w:tc>
      </w:tr>
    </w:tbl>
    <w:p w:rsidR="003A492D" w:rsidRDefault="003A492D" w:rsidP="003A492D"/>
    <w:p w:rsidR="003A492D" w:rsidRDefault="003A492D" w:rsidP="003A49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874"/>
        <w:gridCol w:w="2278"/>
        <w:gridCol w:w="2230"/>
        <w:gridCol w:w="2180"/>
      </w:tblGrid>
      <w:tr w:rsidR="003A492D" w:rsidTr="000757EA">
        <w:trPr>
          <w:cantSplit/>
        </w:trPr>
        <w:tc>
          <w:tcPr>
            <w:tcW w:w="7488" w:type="dxa"/>
            <w:gridSpan w:val="2"/>
            <w:shd w:val="clear" w:color="auto" w:fill="FFCC99"/>
          </w:tcPr>
          <w:p w:rsidR="003A492D" w:rsidRDefault="003A492D" w:rsidP="000757EA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Předmět: </w:t>
            </w:r>
            <w:r>
              <w:rPr>
                <w:b/>
                <w:bCs/>
                <w:sz w:val="28"/>
              </w:rPr>
              <w:t>Výchova ke zdraví</w:t>
            </w:r>
          </w:p>
        </w:tc>
        <w:tc>
          <w:tcPr>
            <w:tcW w:w="6730" w:type="dxa"/>
            <w:gridSpan w:val="3"/>
            <w:shd w:val="clear" w:color="auto" w:fill="FFCC99"/>
          </w:tcPr>
          <w:p w:rsidR="003A492D" w:rsidRDefault="003A492D" w:rsidP="000757EA">
            <w:pPr>
              <w:rPr>
                <w:sz w:val="28"/>
              </w:rPr>
            </w:pPr>
            <w:r>
              <w:rPr>
                <w:b/>
                <w:sz w:val="28"/>
              </w:rPr>
              <w:t>Ročník 7.</w:t>
            </w:r>
          </w:p>
        </w:tc>
      </w:tr>
      <w:tr w:rsidR="003A492D" w:rsidTr="000757EA">
        <w:tc>
          <w:tcPr>
            <w:tcW w:w="3528" w:type="dxa"/>
          </w:tcPr>
          <w:p w:rsidR="003A492D" w:rsidRDefault="003A492D" w:rsidP="000757EA">
            <w:r>
              <w:t>Výstup podle RVP</w:t>
            </w:r>
          </w:p>
        </w:tc>
        <w:tc>
          <w:tcPr>
            <w:tcW w:w="3960" w:type="dxa"/>
          </w:tcPr>
          <w:p w:rsidR="003A492D" w:rsidRDefault="003A492D" w:rsidP="000757EA">
            <w:r>
              <w:t>Výstup podle ŠVP</w:t>
            </w:r>
          </w:p>
        </w:tc>
        <w:tc>
          <w:tcPr>
            <w:tcW w:w="2340" w:type="dxa"/>
          </w:tcPr>
          <w:p w:rsidR="003A492D" w:rsidRDefault="003A492D" w:rsidP="000757EA">
            <w:r>
              <w:t>Téma</w:t>
            </w:r>
          </w:p>
        </w:tc>
        <w:tc>
          <w:tcPr>
            <w:tcW w:w="2160" w:type="dxa"/>
          </w:tcPr>
          <w:p w:rsidR="003A492D" w:rsidRDefault="003A492D" w:rsidP="000757EA">
            <w:r>
              <w:t>Učivo</w:t>
            </w:r>
          </w:p>
        </w:tc>
        <w:tc>
          <w:tcPr>
            <w:tcW w:w="2230" w:type="dxa"/>
          </w:tcPr>
          <w:p w:rsidR="003A492D" w:rsidRDefault="003A492D" w:rsidP="000757EA">
            <w:r>
              <w:t>Přesahy, vazby, průřezová témata, poznámky</w:t>
            </w:r>
          </w:p>
        </w:tc>
      </w:tr>
      <w:tr w:rsidR="003A492D" w:rsidTr="000757EA">
        <w:tc>
          <w:tcPr>
            <w:tcW w:w="3528" w:type="dxa"/>
          </w:tcPr>
          <w:p w:rsidR="003A492D" w:rsidRDefault="003A492D" w:rsidP="000757EA">
            <w:r>
              <w:t>Optimálně reaguje na fyziologické změny v období dospívání a kultivovaně se chová k opačnému pohlaví.</w:t>
            </w:r>
          </w:p>
          <w:p w:rsidR="003A492D" w:rsidRDefault="003A492D" w:rsidP="000757EA">
            <w:r>
              <w:t>V souvislosti se zdravím, etikou, morálkou a životnímu cíli mladých lidí přijímá odpovědnost za bezpečné sexuální chování.</w:t>
            </w:r>
          </w:p>
        </w:tc>
        <w:tc>
          <w:tcPr>
            <w:tcW w:w="3960" w:type="dxa"/>
          </w:tcPr>
          <w:p w:rsidR="003A492D" w:rsidRDefault="003A492D" w:rsidP="000757EA">
            <w:pPr>
              <w:ind w:left="-9"/>
            </w:pPr>
            <w:r>
              <w:t>Vysvětlí fyziologické a psychické změny dospívání.</w:t>
            </w:r>
          </w:p>
          <w:p w:rsidR="003A492D" w:rsidRDefault="003A492D" w:rsidP="000757EA">
            <w:pPr>
              <w:ind w:left="-9"/>
            </w:pPr>
            <w:r>
              <w:t>Uvědomuje si sebe sama, respektuje názory ostatních na své jednání.</w:t>
            </w:r>
          </w:p>
          <w:p w:rsidR="003A492D" w:rsidRDefault="003A492D" w:rsidP="000757EA">
            <w:pPr>
              <w:ind w:left="-9"/>
            </w:pPr>
            <w:r>
              <w:t>Váží si životního poslání matky a otce-výchova dětí, morální zásady.</w:t>
            </w:r>
          </w:p>
          <w:p w:rsidR="003A492D" w:rsidRDefault="003A492D" w:rsidP="000757EA">
            <w:pPr>
              <w:ind w:left="-9"/>
            </w:pPr>
            <w:r>
              <w:t xml:space="preserve">Seznámí se s možnými řešeními problémů v mezilidských </w:t>
            </w:r>
            <w:proofErr w:type="gramStart"/>
            <w:r>
              <w:t>vztazích. a s rozhodováním</w:t>
            </w:r>
            <w:proofErr w:type="gramEnd"/>
            <w:r>
              <w:t xml:space="preserve"> z hlediska různých typů problémů a sociálních rolí.</w:t>
            </w:r>
          </w:p>
          <w:p w:rsidR="003A492D" w:rsidRDefault="003A492D" w:rsidP="000757EA">
            <w:pPr>
              <w:ind w:left="-9"/>
            </w:pPr>
            <w:r>
              <w:t>Vytváří si povědomí o kvalitách typu odpovědnost, spolehlivost, spravedlnost, respektování atd.</w:t>
            </w:r>
          </w:p>
          <w:p w:rsidR="003A492D" w:rsidRDefault="003A492D" w:rsidP="000757EA">
            <w:pPr>
              <w:ind w:left="-9"/>
            </w:pPr>
            <w:r>
              <w:t>Rozliší rozdíly mezi jednotlivými úrovněmi lásky.</w:t>
            </w:r>
          </w:p>
          <w:p w:rsidR="003A492D" w:rsidRDefault="003A492D" w:rsidP="000757EA">
            <w:pPr>
              <w:ind w:left="-9"/>
            </w:pPr>
            <w:r>
              <w:t>Chápe, že touha po sexuálním sblížení neznamená připravenost pro zahájení sexuálního života a chápe i nepřipravenost dospívající dívky pro těhotenství a porod.</w:t>
            </w:r>
          </w:p>
          <w:p w:rsidR="003A492D" w:rsidRDefault="003A492D" w:rsidP="000757EA">
            <w:pPr>
              <w:ind w:left="-9"/>
            </w:pPr>
            <w:r>
              <w:t>Chápe význam a rizika antikoncepce.</w:t>
            </w:r>
          </w:p>
          <w:p w:rsidR="003A492D" w:rsidRDefault="003A492D" w:rsidP="000757EA">
            <w:pPr>
              <w:ind w:left="-9"/>
            </w:pPr>
            <w:r>
              <w:t>Chápe důležitost správné životosprávy v těhotenství.</w:t>
            </w:r>
          </w:p>
        </w:tc>
        <w:tc>
          <w:tcPr>
            <w:tcW w:w="2340" w:type="dxa"/>
          </w:tcPr>
          <w:p w:rsidR="003A492D" w:rsidRDefault="003A492D" w:rsidP="000757EA">
            <w:r>
              <w:t>Změny v životě člověka a jejich reflexe</w:t>
            </w:r>
          </w:p>
        </w:tc>
        <w:tc>
          <w:tcPr>
            <w:tcW w:w="2160" w:type="dxa"/>
          </w:tcPr>
          <w:p w:rsidR="003A492D" w:rsidRDefault="003A492D" w:rsidP="000757EA">
            <w:r>
              <w:t>dětství, puberta a dospívání</w:t>
            </w:r>
          </w:p>
          <w:p w:rsidR="003A492D" w:rsidRDefault="003A492D" w:rsidP="000757EA">
            <w:r>
              <w:t>sexuální dospívání a reprodukční zdraví</w:t>
            </w:r>
          </w:p>
          <w:p w:rsidR="003A492D" w:rsidRDefault="003A492D" w:rsidP="000757EA">
            <w:r>
              <w:t>odpovědnost, spolehlivost a respektování</w:t>
            </w:r>
          </w:p>
        </w:tc>
        <w:tc>
          <w:tcPr>
            <w:tcW w:w="2230" w:type="dxa"/>
          </w:tcPr>
          <w:p w:rsidR="003A492D" w:rsidRDefault="003A492D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 Osobnostní a sociální výchova - morální rozvoj</w:t>
            </w:r>
          </w:p>
        </w:tc>
      </w:tr>
      <w:tr w:rsidR="003A492D" w:rsidTr="000757EA">
        <w:tc>
          <w:tcPr>
            <w:tcW w:w="3528" w:type="dxa"/>
          </w:tcPr>
          <w:p w:rsidR="003A492D" w:rsidRDefault="003A492D" w:rsidP="000757EA">
            <w:r>
              <w:rPr>
                <w:color w:val="FF0000"/>
                <w:sz w:val="20"/>
                <w:szCs w:val="20"/>
              </w:rPr>
              <w:t>P</w:t>
            </w:r>
            <w:r w:rsidRPr="00204752">
              <w:rPr>
                <w:color w:val="FF0000"/>
                <w:sz w:val="20"/>
                <w:szCs w:val="20"/>
              </w:rPr>
              <w:t>rojevuje odpovědné chování v</w:t>
            </w:r>
            <w:r w:rsidRPr="00204752">
              <w:rPr>
                <w:color w:val="FF0000"/>
              </w:rPr>
              <w:t xml:space="preserve"> </w:t>
            </w:r>
            <w:r w:rsidRPr="00204752">
              <w:rPr>
                <w:rStyle w:val="Siln"/>
                <w:color w:val="FF0000"/>
                <w:sz w:val="20"/>
                <w:szCs w:val="20"/>
              </w:rPr>
              <w:t>rizikových</w:t>
            </w:r>
            <w:r w:rsidRPr="00204752">
              <w:rPr>
                <w:color w:val="FF0000"/>
              </w:rPr>
              <w:t xml:space="preserve"> </w:t>
            </w:r>
            <w:r w:rsidRPr="00204752">
              <w:rPr>
                <w:color w:val="FF0000"/>
                <w:sz w:val="20"/>
                <w:szCs w:val="20"/>
              </w:rPr>
              <w:t>situacích</w:t>
            </w:r>
            <w:r w:rsidRPr="00204752">
              <w:rPr>
                <w:color w:val="FF0000"/>
              </w:rPr>
              <w:t xml:space="preserve"> </w:t>
            </w:r>
            <w:r w:rsidRPr="00204752">
              <w:rPr>
                <w:rStyle w:val="Siln"/>
                <w:color w:val="FF0000"/>
                <w:sz w:val="20"/>
                <w:szCs w:val="20"/>
              </w:rPr>
              <w:t>silniční a železniční dopravy; aktivně předchází situacím</w:t>
            </w:r>
            <w:r w:rsidRPr="00204752">
              <w:rPr>
                <w:color w:val="FF0000"/>
                <w:sz w:val="20"/>
                <w:szCs w:val="20"/>
              </w:rPr>
              <w:t xml:space="preserve"> ohrožení zdraví</w:t>
            </w:r>
            <w:r w:rsidRPr="00204752">
              <w:rPr>
                <w:color w:val="FF0000"/>
              </w:rPr>
              <w:t xml:space="preserve">, </w:t>
            </w:r>
            <w:r w:rsidRPr="00204752">
              <w:rPr>
                <w:rStyle w:val="Siln"/>
                <w:color w:val="FF0000"/>
                <w:sz w:val="20"/>
                <w:szCs w:val="20"/>
              </w:rPr>
              <w:t xml:space="preserve">a osobního </w:t>
            </w:r>
            <w:proofErr w:type="spellStart"/>
            <w:proofErr w:type="gramStart"/>
            <w:r w:rsidRPr="00204752">
              <w:rPr>
                <w:rStyle w:val="Siln"/>
                <w:color w:val="FF0000"/>
                <w:sz w:val="20"/>
                <w:szCs w:val="20"/>
              </w:rPr>
              <w:t>bezpečí</w:t>
            </w:r>
            <w:r w:rsidRPr="00204752">
              <w:rPr>
                <w:color w:val="FF0000"/>
              </w:rPr>
              <w:t>,</w:t>
            </w:r>
            <w:r w:rsidRPr="00204752">
              <w:rPr>
                <w:color w:val="FF0000"/>
                <w:sz w:val="20"/>
                <w:szCs w:val="20"/>
              </w:rPr>
              <w:t>v</w:t>
            </w:r>
            <w:proofErr w:type="spellEnd"/>
            <w:r w:rsidRPr="00204752">
              <w:rPr>
                <w:color w:val="FF0000"/>
                <w:sz w:val="20"/>
                <w:szCs w:val="20"/>
              </w:rPr>
              <w:t xml:space="preserve"> případě</w:t>
            </w:r>
            <w:proofErr w:type="gramEnd"/>
            <w:r w:rsidRPr="00204752">
              <w:rPr>
                <w:color w:val="FF0000"/>
                <w:sz w:val="20"/>
                <w:szCs w:val="20"/>
              </w:rPr>
              <w:t xml:space="preserve"> potřeby poskytne adekvátní první</w:t>
            </w:r>
            <w:r w:rsidRPr="00204752">
              <w:rPr>
                <w:color w:val="FF0000"/>
              </w:rPr>
              <w:t xml:space="preserve"> </w:t>
            </w:r>
            <w:r w:rsidRPr="00204752">
              <w:rPr>
                <w:color w:val="FF0000"/>
                <w:sz w:val="20"/>
                <w:szCs w:val="20"/>
              </w:rPr>
              <w:t>pomoc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iln"/>
                <w:color w:val="FF0000"/>
                <w:sz w:val="20"/>
                <w:szCs w:val="20"/>
              </w:rPr>
              <w:lastRenderedPageBreak/>
              <w:t>Uplatňuje adekvátní způsoby chování a ochrany v modelových situacích ohrožení, nebezpečí i mimořádných</w:t>
            </w:r>
            <w:r>
              <w:rPr>
                <w:rStyle w:val="Siln"/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Style w:val="Siln"/>
                <w:color w:val="FF0000"/>
                <w:sz w:val="20"/>
                <w:szCs w:val="20"/>
              </w:rPr>
              <w:t>událostí.</w:t>
            </w:r>
          </w:p>
        </w:tc>
        <w:tc>
          <w:tcPr>
            <w:tcW w:w="3960" w:type="dxa"/>
          </w:tcPr>
          <w:p w:rsidR="003A492D" w:rsidRDefault="003A492D" w:rsidP="000757EA">
            <w:pPr>
              <w:ind w:left="-9"/>
            </w:pPr>
          </w:p>
        </w:tc>
        <w:tc>
          <w:tcPr>
            <w:tcW w:w="2340" w:type="dxa"/>
          </w:tcPr>
          <w:p w:rsidR="003A492D" w:rsidRDefault="003A492D" w:rsidP="000757EA"/>
        </w:tc>
        <w:tc>
          <w:tcPr>
            <w:tcW w:w="2160" w:type="dxa"/>
          </w:tcPr>
          <w:p w:rsidR="003A492D" w:rsidRPr="00204752" w:rsidRDefault="003A492D" w:rsidP="000757EA">
            <w:pPr>
              <w:rPr>
                <w:color w:val="FF0000"/>
              </w:rPr>
            </w:pPr>
          </w:p>
        </w:tc>
        <w:tc>
          <w:tcPr>
            <w:tcW w:w="2230" w:type="dxa"/>
          </w:tcPr>
          <w:p w:rsidR="003A492D" w:rsidRDefault="003A492D" w:rsidP="000757EA">
            <w:pPr>
              <w:rPr>
                <w:color w:val="3366FF"/>
              </w:rPr>
            </w:pPr>
          </w:p>
        </w:tc>
      </w:tr>
      <w:tr w:rsidR="003A492D" w:rsidTr="000757EA">
        <w:tc>
          <w:tcPr>
            <w:tcW w:w="3528" w:type="dxa"/>
          </w:tcPr>
          <w:p w:rsidR="003A492D" w:rsidRDefault="003A492D" w:rsidP="000757EA">
            <w:r>
              <w:rPr>
                <w:rStyle w:val="Siln"/>
                <w:color w:val="FF0000"/>
              </w:rPr>
              <w:t>N</w:t>
            </w:r>
            <w:r w:rsidRPr="001B772A">
              <w:rPr>
                <w:rStyle w:val="Siln"/>
                <w:color w:val="FF0000"/>
              </w:rPr>
              <w:t>avrhne denní rozvrh činností s ohledem na zásady zdravého životního stylu</w:t>
            </w:r>
            <w:r w:rsidRPr="001B772A">
              <w:rPr>
                <w:color w:val="FF0000"/>
              </w:rPr>
              <w:t xml:space="preserve"> </w:t>
            </w:r>
            <w:r w:rsidRPr="001B772A">
              <w:rPr>
                <w:rStyle w:val="Siln"/>
                <w:color w:val="FF0000"/>
              </w:rPr>
              <w:t>- charakterizuje zdravý životní styl a aplikuje</w:t>
            </w:r>
            <w:r>
              <w:rPr>
                <w:rStyle w:val="Siln"/>
              </w:rPr>
              <w:t xml:space="preserve"> </w:t>
            </w:r>
            <w:r w:rsidRPr="001B772A">
              <w:rPr>
                <w:rStyle w:val="Siln"/>
                <w:color w:val="FF0000"/>
              </w:rPr>
              <w:t>jeho zásady v režimu školy</w:t>
            </w:r>
          </w:p>
        </w:tc>
        <w:tc>
          <w:tcPr>
            <w:tcW w:w="3960" w:type="dxa"/>
          </w:tcPr>
          <w:p w:rsidR="003A492D" w:rsidRDefault="003A492D" w:rsidP="000757EA">
            <w:pPr>
              <w:ind w:left="-9"/>
              <w:rPr>
                <w:color w:val="FF0000"/>
              </w:rPr>
            </w:pPr>
            <w:r w:rsidRPr="004E5F8C">
              <w:rPr>
                <w:rStyle w:val="Siln"/>
                <w:color w:val="FF0000"/>
              </w:rPr>
              <w:t>Vede</w:t>
            </w:r>
            <w:r>
              <w:rPr>
                <w:rStyle w:val="Siln"/>
                <w:color w:val="FF0000"/>
              </w:rPr>
              <w:t xml:space="preserve"> žáky</w:t>
            </w:r>
            <w:r w:rsidRPr="004E5F8C">
              <w:rPr>
                <w:color w:val="FF0000"/>
              </w:rPr>
              <w:t xml:space="preserve"> </w:t>
            </w:r>
            <w:r w:rsidRPr="004E5F8C">
              <w:rPr>
                <w:rStyle w:val="Siln"/>
                <w:color w:val="FF0000"/>
              </w:rPr>
              <w:t>k aktivnímu rozvoji</w:t>
            </w:r>
            <w:r w:rsidRPr="004E5F8C">
              <w:rPr>
                <w:color w:val="FF0000"/>
              </w:rPr>
              <w:t xml:space="preserve"> a </w:t>
            </w:r>
            <w:r w:rsidRPr="004E5F8C">
              <w:rPr>
                <w:rStyle w:val="Siln"/>
                <w:color w:val="FF0000"/>
              </w:rPr>
              <w:t>ochraně</w:t>
            </w:r>
            <w:r w:rsidRPr="004E5F8C">
              <w:rPr>
                <w:color w:val="FF0000"/>
              </w:rPr>
              <w:t xml:space="preserve"> zdraví v propojení všech jeho složek (sociální, psychické a fyzické) a </w:t>
            </w:r>
            <w:r w:rsidRPr="004E5F8C">
              <w:rPr>
                <w:rStyle w:val="Siln"/>
                <w:color w:val="FF0000"/>
              </w:rPr>
              <w:t>učí je</w:t>
            </w:r>
            <w:r w:rsidRPr="004E5F8C">
              <w:rPr>
                <w:color w:val="FF0000"/>
              </w:rPr>
              <w:t xml:space="preserve"> být za ně </w:t>
            </w:r>
            <w:proofErr w:type="spellStart"/>
            <w:proofErr w:type="gramStart"/>
            <w:r w:rsidRPr="004E5F8C">
              <w:rPr>
                <w:color w:val="FF0000"/>
              </w:rPr>
              <w:t>odpovědný</w:t>
            </w:r>
            <w:proofErr w:type="gramEnd"/>
            <w:r w:rsidRPr="004E5F8C">
              <w:rPr>
                <w:color w:val="FF0000"/>
              </w:rPr>
              <w:t>.</w:t>
            </w:r>
            <w:proofErr w:type="gramStart"/>
            <w:r w:rsidRPr="004E5F8C">
              <w:rPr>
                <w:rStyle w:val="Siln"/>
                <w:color w:val="FF0000"/>
              </w:rPr>
              <w:t>osvojují</w:t>
            </w:r>
            <w:proofErr w:type="spellEnd"/>
            <w:proofErr w:type="gramEnd"/>
            <w:r w:rsidRPr="001B772A">
              <w:rPr>
                <w:rStyle w:val="Siln"/>
                <w:color w:val="FF0000"/>
              </w:rPr>
              <w:t xml:space="preserve"> zásady zdravého životního stylu a jsou vedeni k jejich uplatňování ve svém životě i k osvojování účelného chování při</w:t>
            </w:r>
            <w:r w:rsidRPr="001B772A">
              <w:rPr>
                <w:color w:val="FF0000"/>
              </w:rPr>
              <w:t xml:space="preserve"> ohrožení v každodenních i </w:t>
            </w:r>
            <w:r w:rsidRPr="001B772A">
              <w:rPr>
                <w:rStyle w:val="Siln"/>
                <w:color w:val="FF0000"/>
              </w:rPr>
              <w:t>rizikových situacích i při</w:t>
            </w:r>
            <w:r w:rsidRPr="001B772A">
              <w:rPr>
                <w:color w:val="FF0000"/>
              </w:rPr>
              <w:t xml:space="preserve"> mimořádných situacích </w:t>
            </w:r>
            <w:r w:rsidRPr="001B772A">
              <w:rPr>
                <w:rStyle w:val="Siln"/>
                <w:color w:val="FF0000"/>
              </w:rPr>
              <w:t>událostech</w:t>
            </w:r>
            <w:r w:rsidRPr="001B772A">
              <w:rPr>
                <w:color w:val="FF0000"/>
              </w:rPr>
              <w:t>.</w:t>
            </w:r>
          </w:p>
          <w:p w:rsidR="003A492D" w:rsidRPr="00FC1A92" w:rsidRDefault="003A492D" w:rsidP="000757EA">
            <w:pPr>
              <w:ind w:left="-9"/>
              <w:rPr>
                <w:color w:val="FF0000"/>
              </w:rPr>
            </w:pPr>
            <w:r w:rsidRPr="00FC1A92">
              <w:rPr>
                <w:color w:val="FF0000"/>
              </w:rPr>
              <w:t xml:space="preserve">Poznávají </w:t>
            </w:r>
            <w:r w:rsidRPr="00FC1A92">
              <w:rPr>
                <w:rStyle w:val="Siln"/>
                <w:color w:val="FF0000"/>
              </w:rPr>
              <w:t>zdraví</w:t>
            </w:r>
            <w:r w:rsidRPr="00FC1A92">
              <w:rPr>
                <w:color w:val="FF0000"/>
              </w:rPr>
              <w:t xml:space="preserve"> </w:t>
            </w:r>
            <w:r w:rsidRPr="00FC1A92">
              <w:rPr>
                <w:rStyle w:val="Siln"/>
                <w:color w:val="FF0000"/>
              </w:rPr>
              <w:t>jako stav bio-psycho-sociální rovnováhy života</w:t>
            </w:r>
            <w:r w:rsidRPr="00FC1A92">
              <w:rPr>
                <w:color w:val="FF0000"/>
              </w:rPr>
              <w:t xml:space="preserve">. </w:t>
            </w:r>
            <w:r w:rsidRPr="00FC1A92">
              <w:rPr>
                <w:rStyle w:val="Siln"/>
                <w:color w:val="FF0000"/>
              </w:rPr>
              <w:t>Žáci se seznamují s tím,</w:t>
            </w:r>
            <w:r w:rsidRPr="00FC1A92">
              <w:rPr>
                <w:color w:val="FF0000"/>
              </w:rPr>
              <w:t xml:space="preserve"> jak se člověk vyvíjí a mění od narození do dospělosti, co je pro člověka vhodné a nevhodné z hlediska denního režimu, hygieny, výživy, mezilidských vztahů atd. Získávají základní poučení o zdraví a nemocech, o zdravotní prevenci </w:t>
            </w:r>
            <w:r w:rsidRPr="00FC1A92">
              <w:rPr>
                <w:rStyle w:val="Siln"/>
                <w:color w:val="FF0000"/>
              </w:rPr>
              <w:t>a poskytování</w:t>
            </w:r>
            <w:r w:rsidRPr="00FC1A92">
              <w:rPr>
                <w:color w:val="FF0000"/>
              </w:rPr>
              <w:t> první pomoci</w:t>
            </w:r>
            <w:r w:rsidRPr="00FC1A92">
              <w:rPr>
                <w:strike/>
                <w:color w:val="FF0000"/>
              </w:rPr>
              <w:t> </w:t>
            </w:r>
            <w:r w:rsidRPr="00FC1A92">
              <w:rPr>
                <w:rStyle w:val="Siln"/>
                <w:color w:val="FF0000"/>
              </w:rPr>
              <w:t xml:space="preserve"> Osvojují si bezpečné</w:t>
            </w:r>
            <w:r w:rsidRPr="00FC1A92">
              <w:rPr>
                <w:color w:val="FF0000"/>
              </w:rPr>
              <w:t xml:space="preserve"> chování </w:t>
            </w:r>
            <w:r w:rsidRPr="00FC1A92">
              <w:rPr>
                <w:rStyle w:val="Siln"/>
                <w:color w:val="FF0000"/>
              </w:rPr>
              <w:t>a vzájemnou pomoc</w:t>
            </w:r>
            <w:r w:rsidRPr="00FC1A92">
              <w:rPr>
                <w:color w:val="FF0000"/>
              </w:rPr>
              <w:t xml:space="preserve"> v různých životních situacích, včetně mimořádných událostí, které ohrožují zdraví jedinců i celých skupin obyvatel. Žáci si postupně uvědomují, jakou odpovědnost má </w:t>
            </w:r>
            <w:r w:rsidRPr="00FC1A92">
              <w:rPr>
                <w:color w:val="FF0000"/>
              </w:rPr>
              <w:lastRenderedPageBreak/>
              <w:t>každý člověk za své zdraví a bezpečnost i za zdraví jiných lidí. Žáci docházejí k poznání, že zdraví je </w:t>
            </w:r>
            <w:r w:rsidRPr="00FC1A92">
              <w:rPr>
                <w:rStyle w:val="Siln"/>
                <w:color w:val="FF0000"/>
              </w:rPr>
              <w:t xml:space="preserve"> důležitá hodnota v životě člověka.</w:t>
            </w:r>
          </w:p>
        </w:tc>
        <w:tc>
          <w:tcPr>
            <w:tcW w:w="2340" w:type="dxa"/>
          </w:tcPr>
          <w:p w:rsidR="003A492D" w:rsidRDefault="003A492D" w:rsidP="000757EA"/>
        </w:tc>
        <w:tc>
          <w:tcPr>
            <w:tcW w:w="2160" w:type="dxa"/>
          </w:tcPr>
          <w:p w:rsidR="003A492D" w:rsidRDefault="003A492D" w:rsidP="000757EA"/>
        </w:tc>
        <w:tc>
          <w:tcPr>
            <w:tcW w:w="2230" w:type="dxa"/>
          </w:tcPr>
          <w:p w:rsidR="003A492D" w:rsidRDefault="003A492D" w:rsidP="000757EA">
            <w:pPr>
              <w:rPr>
                <w:color w:val="3366FF"/>
              </w:rPr>
            </w:pPr>
          </w:p>
        </w:tc>
      </w:tr>
      <w:tr w:rsidR="003A492D" w:rsidTr="000757EA">
        <w:tc>
          <w:tcPr>
            <w:tcW w:w="3528" w:type="dxa"/>
          </w:tcPr>
          <w:p w:rsidR="003A492D" w:rsidRPr="00ED3BF3" w:rsidRDefault="003A492D" w:rsidP="000757EA">
            <w:pPr>
              <w:rPr>
                <w:rStyle w:val="Siln"/>
                <w:color w:val="FF0000"/>
              </w:rPr>
            </w:pPr>
            <w:r>
              <w:rPr>
                <w:rStyle w:val="Siln"/>
                <w:color w:val="FF0000"/>
              </w:rPr>
              <w:t>V</w:t>
            </w:r>
            <w:r w:rsidRPr="00ED3BF3">
              <w:rPr>
                <w:rStyle w:val="Siln"/>
                <w:color w:val="FF0000"/>
              </w:rPr>
              <w:t xml:space="preserve">ysvětlí, proč zákon stanovuje věkovou hranici pro beztrestný pohlavní styk </w:t>
            </w:r>
            <w:r w:rsidRPr="00ED3BF3">
              <w:rPr>
                <w:color w:val="FF0000"/>
              </w:rPr>
              <w:br/>
            </w:r>
            <w:r w:rsidRPr="00ED3BF3">
              <w:rPr>
                <w:rStyle w:val="Siln"/>
                <w:color w:val="FF0000"/>
              </w:rPr>
              <w:t>- charakterizuje odpovědné sexuální chování</w:t>
            </w:r>
            <w:r w:rsidRPr="00ED3BF3">
              <w:rPr>
                <w:color w:val="FF0000"/>
              </w:rPr>
              <w:br/>
            </w:r>
            <w:r w:rsidRPr="00ED3BF3">
              <w:rPr>
                <w:rStyle w:val="Siln"/>
                <w:color w:val="FF0000"/>
              </w:rPr>
              <w:t>- vysvětlí, které hygienické postupy a preventivní činnosti podporují reprodukční zdraví</w:t>
            </w:r>
            <w:r>
              <w:rPr>
                <w:color w:val="FF0000"/>
              </w:rPr>
              <w:t xml:space="preserve"> </w:t>
            </w:r>
            <w:r w:rsidRPr="00ED3BF3">
              <w:rPr>
                <w:color w:val="FF0000"/>
              </w:rPr>
              <w:br/>
              <w:t xml:space="preserve">- </w:t>
            </w:r>
            <w:r w:rsidRPr="00ED3BF3">
              <w:rPr>
                <w:rStyle w:val="Siln"/>
                <w:color w:val="FF0000"/>
              </w:rPr>
              <w:t>charakterizuje zásady odpovědného chování v oblasti sexuality na elektronických médiích; uvede postup v konkrétních modelových případech</w:t>
            </w:r>
          </w:p>
        </w:tc>
        <w:tc>
          <w:tcPr>
            <w:tcW w:w="3960" w:type="dxa"/>
          </w:tcPr>
          <w:p w:rsidR="003A492D" w:rsidRDefault="003A492D" w:rsidP="000757EA">
            <w:pPr>
              <w:ind w:left="-9"/>
              <w:rPr>
                <w:color w:val="FF0000"/>
                <w:sz w:val="20"/>
                <w:szCs w:val="20"/>
              </w:rPr>
            </w:pPr>
            <w:r w:rsidRPr="006B1A51">
              <w:rPr>
                <w:color w:val="FF0000"/>
                <w:sz w:val="20"/>
                <w:szCs w:val="20"/>
              </w:rPr>
              <w:t>sexuální dospívání a reprodukční zdraví</w:t>
            </w:r>
            <w:r w:rsidRPr="006B1A51">
              <w:rPr>
                <w:rStyle w:val="Siln"/>
                <w:color w:val="FF0000"/>
              </w:rPr>
              <w:t xml:space="preserve"> </w:t>
            </w:r>
            <w:r w:rsidRPr="006B1A51">
              <w:rPr>
                <w:color w:val="FF0000"/>
              </w:rPr>
              <w:t xml:space="preserve">– </w:t>
            </w:r>
            <w:r w:rsidRPr="006B1A51">
              <w:rPr>
                <w:rStyle w:val="Siln"/>
                <w:color w:val="FF0000"/>
                <w:sz w:val="20"/>
                <w:szCs w:val="20"/>
              </w:rPr>
              <w:t>zdraví reprodukční soustavy, sexualita jako součást formování osobnosti, zdrženlivost</w:t>
            </w:r>
            <w:r w:rsidRPr="006B1A51">
              <w:rPr>
                <w:rStyle w:val="Siln"/>
                <w:color w:val="FF0000"/>
              </w:rPr>
              <w:t>,</w:t>
            </w:r>
            <w:r w:rsidRPr="006B1A51">
              <w:rPr>
                <w:color w:val="FF0000"/>
              </w:rPr>
              <w:t xml:space="preserve"> </w:t>
            </w:r>
            <w:r w:rsidRPr="006B1A51">
              <w:rPr>
                <w:color w:val="FF0000"/>
                <w:sz w:val="20"/>
                <w:szCs w:val="20"/>
              </w:rPr>
              <w:t>předčasná sexuální zkušenost</w:t>
            </w:r>
            <w:r w:rsidRPr="006B1A51">
              <w:rPr>
                <w:strike/>
                <w:color w:val="FF0000"/>
              </w:rPr>
              <w:t>,</w:t>
            </w:r>
            <w:r w:rsidRPr="006B1A51">
              <w:rPr>
                <w:color w:val="FF0000"/>
                <w:sz w:val="20"/>
                <w:szCs w:val="20"/>
              </w:rPr>
              <w:t xml:space="preserve"> </w:t>
            </w:r>
            <w:r w:rsidRPr="006B1A51">
              <w:rPr>
                <w:b/>
                <w:bCs/>
                <w:color w:val="FF0000"/>
                <w:sz w:val="20"/>
                <w:szCs w:val="20"/>
              </w:rPr>
              <w:t>promiskuita</w:t>
            </w:r>
            <w:r w:rsidRPr="006B1A51">
              <w:rPr>
                <w:rStyle w:val="Siln"/>
                <w:color w:val="FF0000"/>
                <w:sz w:val="20"/>
                <w:szCs w:val="20"/>
              </w:rPr>
              <w:t xml:space="preserve">; </w:t>
            </w:r>
            <w:r w:rsidRPr="006B1A51">
              <w:rPr>
                <w:b/>
                <w:bCs/>
                <w:color w:val="FF0000"/>
                <w:sz w:val="20"/>
                <w:szCs w:val="20"/>
              </w:rPr>
              <w:t>problémy</w:t>
            </w:r>
            <w:r w:rsidRPr="006B1A51">
              <w:rPr>
                <w:color w:val="FF0000"/>
              </w:rPr>
              <w:t xml:space="preserve"> </w:t>
            </w:r>
            <w:r w:rsidRPr="006B1A51">
              <w:rPr>
                <w:color w:val="FF0000"/>
                <w:sz w:val="20"/>
                <w:szCs w:val="20"/>
              </w:rPr>
              <w:t>těhotenství a rodičovství mladistvých; poruchy pohlavní identity</w:t>
            </w:r>
          </w:p>
          <w:p w:rsidR="003A492D" w:rsidRPr="006B1A51" w:rsidRDefault="003A492D" w:rsidP="000757EA">
            <w:pPr>
              <w:ind w:left="-9"/>
              <w:rPr>
                <w:rStyle w:val="Siln"/>
                <w:b w:val="0"/>
                <w:bCs w:val="0"/>
                <w:strike/>
                <w:color w:val="FF0000"/>
              </w:rPr>
            </w:pPr>
            <w:r w:rsidRPr="006B1A51">
              <w:rPr>
                <w:rStyle w:val="Siln"/>
                <w:color w:val="FF0000"/>
              </w:rPr>
              <w:t>respektuje</w:t>
            </w:r>
            <w:r w:rsidRPr="006B1A51">
              <w:rPr>
                <w:color w:val="FF0000"/>
              </w:rPr>
              <w:t xml:space="preserve"> změny v období dospívání</w:t>
            </w:r>
            <w:r w:rsidRPr="006B1A51">
              <w:rPr>
                <w:rStyle w:val="Siln"/>
                <w:color w:val="FF0000"/>
              </w:rPr>
              <w:t>, vhodně na ně reaguje;</w:t>
            </w:r>
            <w:r w:rsidRPr="006B1A51">
              <w:rPr>
                <w:color w:val="FF0000"/>
              </w:rPr>
              <w:t xml:space="preserve">  </w:t>
            </w:r>
            <w:r w:rsidRPr="006B1A51">
              <w:rPr>
                <w:strike/>
                <w:color w:val="FF0000"/>
              </w:rPr>
              <w:t xml:space="preserve"> </w:t>
            </w:r>
            <w:r w:rsidRPr="006B1A51">
              <w:rPr>
                <w:color w:val="FF0000"/>
              </w:rPr>
              <w:t>kultivovaně se chová k opačnému pohlaví</w:t>
            </w:r>
            <w:r w:rsidRPr="006B1A51">
              <w:rPr>
                <w:color w:val="FF0000"/>
              </w:rPr>
              <w:br/>
            </w:r>
            <w:r w:rsidRPr="006B1A51">
              <w:rPr>
                <w:rStyle w:val="Siln"/>
                <w:color w:val="FF0000"/>
              </w:rPr>
              <w:t xml:space="preserve">- respektuje význam sexuality </w:t>
            </w:r>
            <w:r w:rsidRPr="006B1A51">
              <w:rPr>
                <w:color w:val="FF0000"/>
              </w:rPr>
              <w:t>v souvislosti se zdravím, etikou, morálkou a</w:t>
            </w:r>
            <w:r w:rsidRPr="006B1A51">
              <w:rPr>
                <w:rStyle w:val="Siln"/>
                <w:color w:val="FF0000"/>
              </w:rPr>
              <w:t> pozitivními</w:t>
            </w:r>
            <w:r w:rsidRPr="006B1A51">
              <w:rPr>
                <w:color w:val="FF0000"/>
              </w:rPr>
              <w:t xml:space="preserve"> životními cíli </w:t>
            </w:r>
            <w:r w:rsidRPr="006B1A51">
              <w:rPr>
                <w:rStyle w:val="Siln"/>
                <w:color w:val="FF0000"/>
              </w:rPr>
              <w:t xml:space="preserve">chápe význam zdrženlivosti v dospívání a odpovědného sexuálního </w:t>
            </w:r>
            <w:r w:rsidRPr="006B1A51">
              <w:rPr>
                <w:color w:val="FF0000"/>
              </w:rPr>
              <w:t>chování</w:t>
            </w:r>
            <w:r w:rsidRPr="006B1A51">
              <w:rPr>
                <w:color w:val="FF0000"/>
              </w:rPr>
              <w:br/>
              <w:t> </w:t>
            </w:r>
          </w:p>
        </w:tc>
        <w:tc>
          <w:tcPr>
            <w:tcW w:w="2340" w:type="dxa"/>
          </w:tcPr>
          <w:p w:rsidR="003A492D" w:rsidRDefault="003A492D" w:rsidP="000757EA"/>
        </w:tc>
        <w:tc>
          <w:tcPr>
            <w:tcW w:w="2160" w:type="dxa"/>
          </w:tcPr>
          <w:p w:rsidR="003A492D" w:rsidRDefault="003A492D" w:rsidP="000757EA"/>
        </w:tc>
        <w:tc>
          <w:tcPr>
            <w:tcW w:w="2230" w:type="dxa"/>
          </w:tcPr>
          <w:p w:rsidR="003A492D" w:rsidRDefault="003A492D" w:rsidP="000757EA">
            <w:pPr>
              <w:rPr>
                <w:color w:val="3366FF"/>
              </w:rPr>
            </w:pPr>
          </w:p>
        </w:tc>
      </w:tr>
      <w:tr w:rsidR="003A492D" w:rsidTr="000757EA">
        <w:tc>
          <w:tcPr>
            <w:tcW w:w="3528" w:type="dxa"/>
          </w:tcPr>
          <w:p w:rsidR="003A492D" w:rsidRDefault="003A492D" w:rsidP="000757EA"/>
          <w:p w:rsidR="003A492D" w:rsidRDefault="003A492D" w:rsidP="000757EA">
            <w:r>
              <w:t>Vyjádří vlastní názor k problematice zdraví a diskutuje o něm v kruhu vrstevníků, rodiny i v nejbližším okolí.</w:t>
            </w:r>
          </w:p>
          <w:p w:rsidR="003A492D" w:rsidRDefault="003A492D" w:rsidP="000757EA">
            <w:r>
              <w:t xml:space="preserve">Dává do souvislostí složení stravy a způsob stravování s rozvojem civilizačních nemocí a v rámci svých možností </w:t>
            </w:r>
            <w:r>
              <w:lastRenderedPageBreak/>
              <w:t>uplatňuje zdravé stravovací návyky.</w:t>
            </w:r>
          </w:p>
          <w:p w:rsidR="003A492D" w:rsidRDefault="003A492D" w:rsidP="000757EA">
            <w:r>
              <w:t>Uplatňuje osvojené preventivní způsoby rozhodování, chování a jednání v souvislosti s běžnými, přenosnými, civilizačními a jinými chorobami.</w:t>
            </w:r>
          </w:p>
          <w:p w:rsidR="003A492D" w:rsidRDefault="003A492D" w:rsidP="000757EA">
            <w:r>
              <w:t>Svěří se se zdravotním problémem a v případě potřeby vyhledá odbornou pomoc.</w:t>
            </w:r>
          </w:p>
          <w:p w:rsidR="003A492D" w:rsidRDefault="003A492D" w:rsidP="000757EA">
            <w:r>
              <w:t>Dává do souvislostí zdravotní a psychologická rizika spojená se zneužíváním návykových látek a životní perspektivu mladého člověka.</w:t>
            </w:r>
          </w:p>
          <w:p w:rsidR="003A492D" w:rsidRDefault="003A492D" w:rsidP="000757EA">
            <w:r>
              <w:t>Uplatňuje osvojené sociální dovednosti a modely chování při kontaktu se sociálně patologickými jevy ve škole i mimo ni.</w:t>
            </w:r>
          </w:p>
          <w:p w:rsidR="003A492D" w:rsidRDefault="003A492D" w:rsidP="000757EA">
            <w:r>
              <w:t>V případě potřeby vyhledá odbornou pomoc sobě nebo druhým.</w:t>
            </w:r>
          </w:p>
          <w:p w:rsidR="003A492D" w:rsidRDefault="003A492D" w:rsidP="000757EA"/>
        </w:tc>
        <w:tc>
          <w:tcPr>
            <w:tcW w:w="3960" w:type="dxa"/>
          </w:tcPr>
          <w:p w:rsidR="003A492D" w:rsidRDefault="003A492D" w:rsidP="000757EA">
            <w:pPr>
              <w:ind w:left="-9"/>
            </w:pPr>
            <w:r>
              <w:lastRenderedPageBreak/>
              <w:t>Umí optimálně rozvrhnout svůj režim dne.</w:t>
            </w:r>
          </w:p>
          <w:p w:rsidR="003A492D" w:rsidRDefault="003A492D" w:rsidP="000757EA">
            <w:pPr>
              <w:ind w:left="-9"/>
            </w:pPr>
            <w:r>
              <w:t>Správně se rozhoduje v situacích duševní nepohody a pracovního přetížení.</w:t>
            </w:r>
          </w:p>
          <w:p w:rsidR="003A492D" w:rsidRDefault="003A492D" w:rsidP="000757EA">
            <w:pPr>
              <w:ind w:left="-9"/>
            </w:pPr>
            <w:r>
              <w:t>Rozlišuje běžné infekční a civilizační choroby a aktivně se proti nim brání.</w:t>
            </w:r>
          </w:p>
          <w:p w:rsidR="003A492D" w:rsidRDefault="003A492D" w:rsidP="000757EA">
            <w:pPr>
              <w:ind w:left="-9"/>
            </w:pPr>
            <w:r>
              <w:t>Vysvětlí, jak dochází k přenosu viru HIV a co se děje v průběhu času v organismu.</w:t>
            </w:r>
          </w:p>
          <w:p w:rsidR="003A492D" w:rsidRDefault="003A492D" w:rsidP="000757EA">
            <w:pPr>
              <w:ind w:left="-9"/>
            </w:pPr>
            <w:r>
              <w:lastRenderedPageBreak/>
              <w:t>Rozdělí základní typy návykových látek, uvede zdravotní rizika spojená s kouřením, alkoholem a drogami.</w:t>
            </w:r>
          </w:p>
          <w:p w:rsidR="003A492D" w:rsidRDefault="003A492D" w:rsidP="000757EA">
            <w:pPr>
              <w:ind w:left="-9"/>
            </w:pPr>
            <w:r>
              <w:t>Uvědomuje si rizika zneužívání návykových látek a právních postihů.</w:t>
            </w:r>
          </w:p>
          <w:p w:rsidR="003A492D" w:rsidRDefault="003A492D" w:rsidP="000757EA">
            <w:pPr>
              <w:ind w:left="-9"/>
            </w:pPr>
            <w:r>
              <w:t>Uplatňuje přesvědčivou argumentaci vůči vrstevníkům v souvislosti s odmítáním návykových látek.</w:t>
            </w:r>
          </w:p>
          <w:p w:rsidR="003A492D" w:rsidRDefault="003A492D" w:rsidP="000757EA">
            <w:pPr>
              <w:ind w:left="-9"/>
            </w:pPr>
            <w:r>
              <w:t>Je schopen rozpoznat agresi.</w:t>
            </w:r>
          </w:p>
          <w:p w:rsidR="003A492D" w:rsidRDefault="003A492D" w:rsidP="000757EA">
            <w:pPr>
              <w:ind w:left="-9"/>
            </w:pPr>
            <w:r>
              <w:t>Uplatňuje účelné modely chování v případě šikany.</w:t>
            </w:r>
          </w:p>
          <w:p w:rsidR="003A492D" w:rsidRDefault="003A492D" w:rsidP="000757EA">
            <w:pPr>
              <w:ind w:left="-9"/>
            </w:pPr>
            <w:r>
              <w:t>Uvědomuje si, že lze vhodným chováním předcházet sexuálnímu znásilnění, např. odmítnutím alkoholu, pozvání od neznámé osoby atd.</w:t>
            </w:r>
          </w:p>
          <w:p w:rsidR="003A492D" w:rsidRDefault="003A492D" w:rsidP="000757EA">
            <w:pPr>
              <w:ind w:left="-9"/>
            </w:pPr>
            <w:r>
              <w:t>Samostatně vyhledá služby specializované pomoci.</w:t>
            </w:r>
          </w:p>
        </w:tc>
        <w:tc>
          <w:tcPr>
            <w:tcW w:w="2340" w:type="dxa"/>
          </w:tcPr>
          <w:p w:rsidR="003A492D" w:rsidRDefault="003A492D" w:rsidP="000757EA">
            <w:r>
              <w:lastRenderedPageBreak/>
              <w:t>Rizika ohrožující zdraví a jejich prevence</w:t>
            </w:r>
          </w:p>
        </w:tc>
        <w:tc>
          <w:tcPr>
            <w:tcW w:w="2160" w:type="dxa"/>
          </w:tcPr>
          <w:p w:rsidR="003A492D" w:rsidRDefault="003A492D" w:rsidP="000757EA">
            <w:r>
              <w:t>civilizační choroby závislost</w:t>
            </w:r>
          </w:p>
          <w:p w:rsidR="003A492D" w:rsidRDefault="003A492D" w:rsidP="000757EA">
            <w:r>
              <w:t>skryté formy a stupně individuálního násilí a zneužívání</w:t>
            </w:r>
          </w:p>
          <w:p w:rsidR="003A492D" w:rsidRDefault="003A492D" w:rsidP="000757EA">
            <w:r>
              <w:t>sexuální kriminalita</w:t>
            </w:r>
          </w:p>
          <w:p w:rsidR="003A492D" w:rsidRDefault="003A492D" w:rsidP="000757EA"/>
          <w:p w:rsidR="003A492D" w:rsidRDefault="003A492D" w:rsidP="000757EA"/>
        </w:tc>
        <w:tc>
          <w:tcPr>
            <w:tcW w:w="2230" w:type="dxa"/>
          </w:tcPr>
          <w:p w:rsidR="003A492D" w:rsidRDefault="003A492D" w:rsidP="000757EA">
            <w:r>
              <w:t>Vko8 Protiprávní jednání</w:t>
            </w:r>
          </w:p>
        </w:tc>
      </w:tr>
      <w:tr w:rsidR="003A492D" w:rsidTr="000757EA">
        <w:tc>
          <w:tcPr>
            <w:tcW w:w="3528" w:type="dxa"/>
          </w:tcPr>
          <w:p w:rsidR="003A492D" w:rsidRDefault="003A492D" w:rsidP="000757EA">
            <w:r>
              <w:t>Projevuje odpovědný vztah k sobě samému, k vlastnímu dospívání a pravidlům zdravého životního stylu; dobrovolně se podílí na programech podpory zdraví v rámci školy a obce.</w:t>
            </w:r>
          </w:p>
          <w:p w:rsidR="003A492D" w:rsidRDefault="003A492D" w:rsidP="000757EA">
            <w:r>
              <w:t xml:space="preserve">Samostatně využívá osvojené kompenzační a relaxační </w:t>
            </w:r>
            <w:r>
              <w:lastRenderedPageBreak/>
              <w:t>techniky a sociální dovednosti k regeneraci organismu, překonávání únavy a předcházení stresovým situacím.</w:t>
            </w:r>
          </w:p>
          <w:p w:rsidR="003A492D" w:rsidRDefault="003A492D" w:rsidP="000757EA">
            <w:r>
              <w:t>Projevuje odpovědné chování v situacích ohrožení zdraví, osobního bezpečí; v případě potřeby poskytne adekvátní první pomoc.</w:t>
            </w:r>
          </w:p>
        </w:tc>
        <w:tc>
          <w:tcPr>
            <w:tcW w:w="3960" w:type="dxa"/>
          </w:tcPr>
          <w:p w:rsidR="003A492D" w:rsidRDefault="003A492D" w:rsidP="000757EA">
            <w:pPr>
              <w:ind w:left="-9"/>
            </w:pPr>
            <w:r>
              <w:lastRenderedPageBreak/>
              <w:t>Chrání se podle možností před škodlivými vlivy vnějšího prostředí.</w:t>
            </w:r>
          </w:p>
          <w:p w:rsidR="003A492D" w:rsidRDefault="003A492D" w:rsidP="000757EA">
            <w:pPr>
              <w:ind w:left="-9"/>
            </w:pPr>
            <w:r>
              <w:t>Využívá základní pravidla bezpečnosti a ochrany zdraví a hygieny při pohybových činnostech.</w:t>
            </w:r>
          </w:p>
          <w:p w:rsidR="003A492D" w:rsidRDefault="003A492D" w:rsidP="000757EA">
            <w:pPr>
              <w:ind w:left="-9"/>
            </w:pPr>
            <w:r>
              <w:t>Rozpoznává situace ohrožující jeho bezpečnost.</w:t>
            </w:r>
          </w:p>
          <w:p w:rsidR="003A492D" w:rsidRDefault="003A492D" w:rsidP="000757EA">
            <w:pPr>
              <w:ind w:left="-9"/>
            </w:pPr>
            <w:r>
              <w:t>Ovládá postupy první pomoci.</w:t>
            </w:r>
          </w:p>
        </w:tc>
        <w:tc>
          <w:tcPr>
            <w:tcW w:w="2340" w:type="dxa"/>
          </w:tcPr>
          <w:p w:rsidR="003A492D" w:rsidRDefault="003A492D" w:rsidP="000757EA">
            <w:r>
              <w:t>Osobní bezpečí</w:t>
            </w:r>
          </w:p>
        </w:tc>
        <w:tc>
          <w:tcPr>
            <w:tcW w:w="2160" w:type="dxa"/>
          </w:tcPr>
          <w:p w:rsidR="003A492D" w:rsidRDefault="003A492D" w:rsidP="000757EA">
            <w:r>
              <w:t>bezpečné chování</w:t>
            </w:r>
          </w:p>
          <w:p w:rsidR="003A492D" w:rsidRDefault="003A492D" w:rsidP="000757EA">
            <w:r>
              <w:t>pravidla bezpečnosti a ochrany zdraví</w:t>
            </w:r>
          </w:p>
        </w:tc>
        <w:tc>
          <w:tcPr>
            <w:tcW w:w="2230" w:type="dxa"/>
          </w:tcPr>
          <w:p w:rsidR="003A492D" w:rsidRDefault="003A492D" w:rsidP="000757EA">
            <w:r>
              <w:t>Vko8 Protiprávní jednání</w:t>
            </w:r>
          </w:p>
        </w:tc>
      </w:tr>
      <w:tr w:rsidR="003A492D" w:rsidTr="000757EA">
        <w:tc>
          <w:tcPr>
            <w:tcW w:w="3528" w:type="dxa"/>
          </w:tcPr>
          <w:p w:rsidR="003A492D" w:rsidRPr="00451DF9" w:rsidRDefault="003A492D" w:rsidP="000757EA">
            <w:pPr>
              <w:rPr>
                <w:color w:val="FF0000"/>
              </w:rPr>
            </w:pPr>
            <w:r w:rsidRPr="00451DF9">
              <w:rPr>
                <w:color w:val="FF0000"/>
              </w:rPr>
              <w:t xml:space="preserve">Rozlišuje příčiny, případně příznaky běžných nemocí a uplatňuje zásady jejich prevence a léčby, </w:t>
            </w:r>
            <w:r w:rsidRPr="00451DF9">
              <w:rPr>
                <w:b/>
                <w:bCs/>
                <w:color w:val="FF0000"/>
              </w:rPr>
              <w:t>objasní význam zdravého způsobu života</w:t>
            </w:r>
          </w:p>
        </w:tc>
        <w:tc>
          <w:tcPr>
            <w:tcW w:w="3960" w:type="dxa"/>
          </w:tcPr>
          <w:p w:rsidR="003A492D" w:rsidRPr="00451DF9" w:rsidRDefault="003A492D" w:rsidP="000757EA">
            <w:pPr>
              <w:ind w:left="-9"/>
              <w:rPr>
                <w:color w:val="FF0000"/>
              </w:rPr>
            </w:pPr>
            <w:r w:rsidRPr="00451DF9">
              <w:rPr>
                <w:rStyle w:val="Siln"/>
                <w:color w:val="FF0000"/>
              </w:rPr>
              <w:t>Navrhne denní rozvrh činností s ohledem na zásady zdravého životního stylu</w:t>
            </w:r>
            <w:r w:rsidRPr="00451DF9">
              <w:rPr>
                <w:color w:val="FF0000"/>
              </w:rPr>
              <w:t xml:space="preserve"> </w:t>
            </w:r>
            <w:r w:rsidRPr="00451DF9">
              <w:rPr>
                <w:color w:val="FF0000"/>
              </w:rPr>
              <w:br/>
            </w:r>
            <w:r w:rsidRPr="00451DF9">
              <w:rPr>
                <w:rStyle w:val="Siln"/>
                <w:color w:val="FF0000"/>
              </w:rPr>
              <w:t xml:space="preserve">- charakterizuje zdravý životní styl a aplikuje jeho zásady v režimu školy </w:t>
            </w:r>
          </w:p>
        </w:tc>
        <w:tc>
          <w:tcPr>
            <w:tcW w:w="2340" w:type="dxa"/>
          </w:tcPr>
          <w:p w:rsidR="003A492D" w:rsidRDefault="003A492D" w:rsidP="000757EA"/>
        </w:tc>
        <w:tc>
          <w:tcPr>
            <w:tcW w:w="2160" w:type="dxa"/>
          </w:tcPr>
          <w:p w:rsidR="003A492D" w:rsidRPr="003A4B9B" w:rsidRDefault="003A492D" w:rsidP="000757EA">
            <w:pPr>
              <w:rPr>
                <w:color w:val="FF0000"/>
              </w:rPr>
            </w:pPr>
            <w:r w:rsidRPr="003A4B9B">
              <w:rPr>
                <w:color w:val="FF0000"/>
              </w:rPr>
              <w:t>Nemoci, úrazy a prevence – příčiny, příznaky, praktické zásady a postupy při léčení běžných nemocí; závažná poranění a život ohrožující stavy</w:t>
            </w:r>
            <w:r w:rsidRPr="003A4B9B">
              <w:rPr>
                <w:rStyle w:val="Siln"/>
                <w:color w:val="FF0000"/>
              </w:rPr>
              <w:t>,</w:t>
            </w:r>
            <w:r w:rsidRPr="003A4B9B">
              <w:rPr>
                <w:color w:val="FF0000"/>
              </w:rPr>
              <w:t xml:space="preserve"> </w:t>
            </w:r>
            <w:r w:rsidRPr="003A4B9B">
              <w:rPr>
                <w:rStyle w:val="Siln"/>
                <w:color w:val="FF0000"/>
              </w:rPr>
              <w:t>epidemie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 xml:space="preserve">- životní styl – pozitivní a negativní dopad </w:t>
            </w:r>
            <w:r w:rsidRPr="003A4B9B">
              <w:rPr>
                <w:rStyle w:val="Siln"/>
                <w:color w:val="FF0000"/>
              </w:rPr>
              <w:t>prostředí a životního stylu</w:t>
            </w:r>
            <w:r w:rsidRPr="003A4B9B">
              <w:rPr>
                <w:color w:val="FF0000"/>
              </w:rPr>
              <w:t xml:space="preserve"> na zdraví člověka</w:t>
            </w:r>
          </w:p>
        </w:tc>
        <w:tc>
          <w:tcPr>
            <w:tcW w:w="2230" w:type="dxa"/>
          </w:tcPr>
          <w:p w:rsidR="003A492D" w:rsidRDefault="003A492D" w:rsidP="000757EA"/>
        </w:tc>
      </w:tr>
      <w:tr w:rsidR="003A492D" w:rsidTr="000757EA">
        <w:tc>
          <w:tcPr>
            <w:tcW w:w="3528" w:type="dxa"/>
          </w:tcPr>
          <w:p w:rsidR="003A492D" w:rsidRPr="00451DF9" w:rsidRDefault="003A492D" w:rsidP="000757EA">
            <w:pPr>
              <w:rPr>
                <w:color w:val="FF0000"/>
              </w:rPr>
            </w:pPr>
            <w:r w:rsidRPr="00451DF9">
              <w:rPr>
                <w:color w:val="FF0000"/>
              </w:rPr>
              <w:t>Respektuje změny v období dospívání, vhodně na ně reaguje;</w:t>
            </w:r>
            <w:r w:rsidRPr="00451DF9">
              <w:rPr>
                <w:strike/>
                <w:color w:val="FF0000"/>
              </w:rPr>
              <w:t>  a</w:t>
            </w:r>
            <w:r w:rsidRPr="00451DF9">
              <w:rPr>
                <w:color w:val="FF0000"/>
              </w:rPr>
              <w:t xml:space="preserve"> kultivovaně se chová k opačnému pohlaví</w:t>
            </w:r>
            <w:r w:rsidRPr="00451DF9">
              <w:rPr>
                <w:color w:val="FF0000"/>
              </w:rPr>
              <w:br/>
            </w:r>
            <w:r w:rsidRPr="00451DF9">
              <w:rPr>
                <w:rStyle w:val="Siln"/>
                <w:color w:val="FF0000"/>
              </w:rPr>
              <w:t xml:space="preserve">- respektuje význam sexuality </w:t>
            </w:r>
            <w:r w:rsidRPr="00451DF9">
              <w:rPr>
                <w:color w:val="FF0000"/>
              </w:rPr>
              <w:t xml:space="preserve">v souvislosti se zdravím, etikou, morálkou a </w:t>
            </w:r>
            <w:r w:rsidRPr="00451DF9">
              <w:rPr>
                <w:b/>
                <w:bCs/>
                <w:color w:val="FF0000"/>
              </w:rPr>
              <w:t xml:space="preserve">pozitivními </w:t>
            </w:r>
            <w:r w:rsidRPr="00451DF9">
              <w:rPr>
                <w:color w:val="FF0000"/>
              </w:rPr>
              <w:t>životními cíli</w:t>
            </w:r>
            <w:r w:rsidRPr="00451DF9">
              <w:rPr>
                <w:b/>
                <w:bCs/>
                <w:color w:val="FF0000"/>
              </w:rPr>
              <w:t xml:space="preserve"> chápe význam zdrženlivosti v dospívání a </w:t>
            </w:r>
            <w:r w:rsidRPr="00451DF9">
              <w:rPr>
                <w:b/>
                <w:bCs/>
                <w:color w:val="FF0000"/>
              </w:rPr>
              <w:lastRenderedPageBreak/>
              <w:t>odpovědného sexuálního</w:t>
            </w:r>
            <w:r w:rsidRPr="00451DF9">
              <w:rPr>
                <w:color w:val="FF0000"/>
              </w:rPr>
              <w:t xml:space="preserve"> chování</w:t>
            </w:r>
          </w:p>
        </w:tc>
        <w:tc>
          <w:tcPr>
            <w:tcW w:w="3960" w:type="dxa"/>
          </w:tcPr>
          <w:p w:rsidR="003A492D" w:rsidRPr="00451DF9" w:rsidRDefault="003A492D" w:rsidP="000757EA">
            <w:pPr>
              <w:ind w:left="-9"/>
              <w:rPr>
                <w:rStyle w:val="Siln"/>
                <w:color w:val="FF0000"/>
              </w:rPr>
            </w:pPr>
            <w:r>
              <w:rPr>
                <w:rStyle w:val="Siln"/>
                <w:color w:val="000000"/>
              </w:rPr>
              <w:lastRenderedPageBreak/>
              <w:t xml:space="preserve">- </w:t>
            </w:r>
            <w:r w:rsidRPr="00451DF9">
              <w:rPr>
                <w:rStyle w:val="Siln"/>
                <w:color w:val="FF0000"/>
              </w:rPr>
              <w:t>vysvětlí, proč zákon stanovuje věkovou hranici pro beztrestný pohlavní styk</w:t>
            </w:r>
            <w:r w:rsidRPr="00451DF9">
              <w:rPr>
                <w:color w:val="FF0000"/>
              </w:rPr>
              <w:br/>
            </w:r>
            <w:r w:rsidRPr="00451DF9">
              <w:rPr>
                <w:rStyle w:val="Siln"/>
                <w:color w:val="FF0000"/>
              </w:rPr>
              <w:t xml:space="preserve">- charakterizuje odpovědné sexuální chování </w:t>
            </w:r>
            <w:r w:rsidRPr="00451DF9">
              <w:rPr>
                <w:color w:val="FF0000"/>
              </w:rPr>
              <w:br/>
            </w:r>
            <w:r w:rsidRPr="00451DF9">
              <w:rPr>
                <w:rStyle w:val="Siln"/>
                <w:color w:val="FF0000"/>
              </w:rPr>
              <w:t>- vysvětlí, které hygienické postupy a preventivní činnosti podporují reprodukční zdraví</w:t>
            </w:r>
            <w:r w:rsidRPr="00451DF9">
              <w:rPr>
                <w:color w:val="FF0000"/>
              </w:rPr>
              <w:t xml:space="preserve"> </w:t>
            </w:r>
            <w:r w:rsidRPr="00451DF9">
              <w:rPr>
                <w:color w:val="FF0000"/>
              </w:rPr>
              <w:br/>
              <w:t xml:space="preserve">- </w:t>
            </w:r>
            <w:r w:rsidRPr="00451DF9">
              <w:rPr>
                <w:rStyle w:val="Siln"/>
                <w:color w:val="FF0000"/>
              </w:rPr>
              <w:t xml:space="preserve">charakterizuje zásady </w:t>
            </w:r>
            <w:r w:rsidRPr="00451DF9">
              <w:rPr>
                <w:rStyle w:val="Siln"/>
                <w:color w:val="FF0000"/>
              </w:rPr>
              <w:lastRenderedPageBreak/>
              <w:t>odpovědného chování v oblasti sexuality na elektronických médiích; uvede postup v konkrétních modelových případech</w:t>
            </w:r>
          </w:p>
        </w:tc>
        <w:tc>
          <w:tcPr>
            <w:tcW w:w="2340" w:type="dxa"/>
          </w:tcPr>
          <w:p w:rsidR="003A492D" w:rsidRDefault="003A492D" w:rsidP="000757EA"/>
        </w:tc>
        <w:tc>
          <w:tcPr>
            <w:tcW w:w="2160" w:type="dxa"/>
          </w:tcPr>
          <w:p w:rsidR="003A492D" w:rsidRDefault="003A492D" w:rsidP="000757EA">
            <w:pPr>
              <w:rPr>
                <w:rStyle w:val="Siln"/>
                <w:color w:val="FF0000"/>
              </w:rPr>
            </w:pPr>
            <w:r w:rsidRPr="003A4B9B">
              <w:rPr>
                <w:color w:val="FF0000"/>
              </w:rPr>
              <w:t>- sexuální dospívání a reprodukční zdraví</w:t>
            </w:r>
            <w:r w:rsidRPr="003A4B9B">
              <w:rPr>
                <w:rStyle w:val="Siln"/>
                <w:color w:val="FF0000"/>
              </w:rPr>
              <w:t xml:space="preserve"> </w:t>
            </w:r>
            <w:r w:rsidRPr="003A4B9B">
              <w:rPr>
                <w:color w:val="FF0000"/>
              </w:rPr>
              <w:t xml:space="preserve">– </w:t>
            </w:r>
            <w:r w:rsidRPr="003A4B9B">
              <w:rPr>
                <w:rStyle w:val="Siln"/>
                <w:color w:val="FF0000"/>
              </w:rPr>
              <w:t>zdraví reprodukční soustavy, sexualita jako součást formování osobnosti, zdrženlivost,</w:t>
            </w:r>
            <w:r w:rsidRPr="003A4B9B">
              <w:rPr>
                <w:color w:val="FF0000"/>
              </w:rPr>
              <w:t xml:space="preserve"> </w:t>
            </w:r>
            <w:r w:rsidRPr="003A4B9B">
              <w:rPr>
                <w:color w:val="FF0000"/>
              </w:rPr>
              <w:lastRenderedPageBreak/>
              <w:t>předčasná sexuální zkušenost</w:t>
            </w:r>
            <w:r w:rsidRPr="003A4B9B">
              <w:rPr>
                <w:strike/>
                <w:color w:val="FF0000"/>
              </w:rPr>
              <w:t>,</w:t>
            </w:r>
            <w:r w:rsidRPr="003A4B9B">
              <w:rPr>
                <w:color w:val="FF0000"/>
              </w:rPr>
              <w:t xml:space="preserve"> </w:t>
            </w:r>
            <w:r w:rsidRPr="003A4B9B">
              <w:rPr>
                <w:b/>
                <w:bCs/>
                <w:color w:val="FF0000"/>
              </w:rPr>
              <w:t>promiskuita</w:t>
            </w:r>
            <w:r w:rsidRPr="003A4B9B">
              <w:rPr>
                <w:rStyle w:val="Siln"/>
                <w:color w:val="FF0000"/>
              </w:rPr>
              <w:t xml:space="preserve">; </w:t>
            </w:r>
            <w:r w:rsidRPr="003A4B9B">
              <w:rPr>
                <w:b/>
                <w:bCs/>
                <w:color w:val="FF0000"/>
              </w:rPr>
              <w:t>problémy</w:t>
            </w:r>
            <w:r w:rsidRPr="003A4B9B">
              <w:rPr>
                <w:color w:val="FF0000"/>
              </w:rPr>
              <w:t xml:space="preserve"> těhotenství a rodičovství mladistvých; poruchy pohlavní identity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>- výživa a zdraví</w:t>
            </w:r>
            <w:r w:rsidRPr="003A4B9B">
              <w:rPr>
                <w:rStyle w:val="Siln"/>
                <w:color w:val="FF0000"/>
              </w:rPr>
              <w:t xml:space="preserve"> </w:t>
            </w:r>
            <w:r w:rsidRPr="003A4B9B">
              <w:rPr>
                <w:color w:val="FF0000"/>
              </w:rPr>
              <w:t xml:space="preserve">– zásady zdravého stravování, </w:t>
            </w:r>
            <w:r w:rsidRPr="003A4B9B">
              <w:rPr>
                <w:rStyle w:val="Siln"/>
                <w:color w:val="FF0000"/>
              </w:rPr>
              <w:t>pitný režim</w:t>
            </w:r>
            <w:r w:rsidRPr="003A4B9B">
              <w:rPr>
                <w:color w:val="FF0000"/>
              </w:rPr>
              <w:t>, vliv životních podmínek a způsobu stravování na zdraví; poruchy příjmu potravy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rStyle w:val="Siln"/>
                <w:color w:val="FF0000"/>
              </w:rPr>
              <w:t>- vlivy vnějšího a vnitřního prostředí na zdraví – kvalita ovzduší a vody, hluk, osvětlení, teplota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>- tělesná a duševní hygiena</w:t>
            </w:r>
            <w:r w:rsidRPr="003A4B9B">
              <w:rPr>
                <w:rStyle w:val="Siln"/>
                <w:color w:val="FF0000"/>
              </w:rPr>
              <w:t>, denní režim</w:t>
            </w:r>
            <w:r w:rsidRPr="003A4B9B">
              <w:rPr>
                <w:color w:val="FF0000"/>
              </w:rPr>
              <w:t xml:space="preserve"> – zásady osobní, intimní a duševní hygieny, otužování, </w:t>
            </w:r>
            <w:r w:rsidRPr="003A4B9B">
              <w:rPr>
                <w:rStyle w:val="Siln"/>
                <w:color w:val="FF0000"/>
              </w:rPr>
              <w:t xml:space="preserve">denní režim, vyváženost pracovních a </w:t>
            </w:r>
            <w:r w:rsidRPr="003A4B9B">
              <w:rPr>
                <w:rStyle w:val="Siln"/>
                <w:color w:val="FF0000"/>
              </w:rPr>
              <w:lastRenderedPageBreak/>
              <w:t>odpočinkových aktivit,</w:t>
            </w:r>
            <w:r w:rsidRPr="003A4B9B">
              <w:rPr>
                <w:color w:val="FF0000"/>
              </w:rPr>
              <w:t xml:space="preserve"> význam pohybu pro zdraví, </w:t>
            </w:r>
            <w:r w:rsidRPr="003A4B9B">
              <w:rPr>
                <w:rStyle w:val="Siln"/>
                <w:color w:val="FF0000"/>
              </w:rPr>
              <w:t>pohybový režim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 xml:space="preserve">- ochrana před přenosnými chorobami základní </w:t>
            </w:r>
            <w:r w:rsidRPr="003A4B9B">
              <w:rPr>
                <w:rStyle w:val="Siln"/>
                <w:color w:val="FF0000"/>
              </w:rPr>
              <w:t>cesty přenosu nákaz a jejich prevence, nákazy respirační, přenosné potravou, získané v přírodě, přenosné krví a sexuálním kontaktem, přenosné bodnutím hmyzu a stykem se zvířaty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rStyle w:val="Siln"/>
                <w:color w:val="FF0000"/>
              </w:rPr>
              <w:t xml:space="preserve">- ochrana </w:t>
            </w:r>
            <w:proofErr w:type="gramStart"/>
            <w:r w:rsidRPr="003A4B9B">
              <w:rPr>
                <w:rStyle w:val="Siln"/>
                <w:color w:val="FF0000"/>
              </w:rPr>
              <w:t xml:space="preserve">před </w:t>
            </w:r>
            <w:r w:rsidRPr="003A4B9B">
              <w:rPr>
                <w:strike/>
                <w:color w:val="FF0000"/>
              </w:rPr>
              <w:t>,</w:t>
            </w:r>
            <w:r>
              <w:rPr>
                <w:strike/>
                <w:color w:val="000000"/>
              </w:rPr>
              <w:t xml:space="preserve"> </w:t>
            </w:r>
            <w:r>
              <w:rPr>
                <w:rStyle w:val="Siln"/>
                <w:color w:val="FF0000"/>
              </w:rPr>
              <w:t>chronickými</w:t>
            </w:r>
            <w:proofErr w:type="gramEnd"/>
            <w:r>
              <w:rPr>
                <w:rStyle w:val="Siln"/>
                <w:color w:val="FF0000"/>
              </w:rPr>
              <w:t xml:space="preserve"> nepřenosnými </w:t>
            </w:r>
            <w:r w:rsidRPr="003A4B9B">
              <w:rPr>
                <w:rStyle w:val="Siln"/>
                <w:color w:val="FF0000"/>
              </w:rPr>
              <w:t xml:space="preserve">chorobami </w:t>
            </w:r>
            <w:r w:rsidRPr="003A4B9B">
              <w:rPr>
                <w:color w:val="FF0000"/>
              </w:rPr>
              <w:t>a</w:t>
            </w:r>
            <w:r w:rsidRPr="003A4B9B">
              <w:rPr>
                <w:rStyle w:val="Siln"/>
                <w:color w:val="FF0000"/>
              </w:rPr>
              <w:t xml:space="preserve"> </w:t>
            </w:r>
            <w:r w:rsidRPr="003A4B9B">
              <w:rPr>
                <w:color w:val="FF0000"/>
              </w:rPr>
              <w:t>před úrazy</w:t>
            </w:r>
            <w:r w:rsidRPr="003A4B9B">
              <w:rPr>
                <w:rStyle w:val="Siln"/>
                <w:color w:val="FF0000"/>
              </w:rPr>
              <w:t xml:space="preserve"> </w:t>
            </w:r>
            <w:r w:rsidRPr="003A4B9B">
              <w:rPr>
                <w:color w:val="FF0000"/>
              </w:rPr>
              <w:t xml:space="preserve">– </w:t>
            </w:r>
            <w:r w:rsidRPr="003A4B9B">
              <w:rPr>
                <w:rStyle w:val="Siln"/>
                <w:color w:val="FF0000"/>
              </w:rPr>
              <w:t>prevence kardiovaskulárních a metabolických onemocnění</w:t>
            </w:r>
            <w:r w:rsidRPr="003A4B9B">
              <w:rPr>
                <w:color w:val="FF0000"/>
              </w:rPr>
              <w:t xml:space="preserve">; preventivní </w:t>
            </w:r>
            <w:r>
              <w:rPr>
                <w:rStyle w:val="Siln"/>
                <w:color w:val="FF0000"/>
              </w:rPr>
              <w:t>léčebná</w:t>
            </w:r>
            <w:r>
              <w:rPr>
                <w:color w:val="FF0000"/>
              </w:rPr>
              <w:t xml:space="preserve"> </w:t>
            </w:r>
            <w:r w:rsidRPr="003A4B9B">
              <w:rPr>
                <w:color w:val="FF0000"/>
              </w:rPr>
              <w:t xml:space="preserve">péče; odpovědné chování v situacích úrazu a život ohrožujících stavů </w:t>
            </w:r>
            <w:r w:rsidRPr="003A4B9B">
              <w:rPr>
                <w:color w:val="FF0000"/>
              </w:rPr>
              <w:lastRenderedPageBreak/>
              <w:t xml:space="preserve">(úrazy v domácnosti, při sportu, na pracovišti, v dopravě), </w:t>
            </w:r>
            <w:r w:rsidRPr="003A4B9B">
              <w:rPr>
                <w:rStyle w:val="Siln"/>
                <w:color w:val="FF0000"/>
              </w:rPr>
              <w:t>základy první pomoci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 xml:space="preserve">- podpora zdraví a její formy – prevence a intervence, působení na změnu kvality prostředí a chování jedince, odpovědnost jedince za zdraví, </w:t>
            </w:r>
            <w:r w:rsidRPr="003A4B9B">
              <w:rPr>
                <w:rStyle w:val="Siln"/>
                <w:color w:val="FF0000"/>
              </w:rPr>
              <w:t>podpora zdravého životního stylu, programy podpory zdraví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 xml:space="preserve">- sebepoznání a sebepojetí – vztah k sobě samému, vztah k druhým lidem; zdravé a vyrovnané sebepojetí, </w:t>
            </w:r>
            <w:r w:rsidRPr="003A4B9B">
              <w:rPr>
                <w:rStyle w:val="Siln"/>
                <w:color w:val="FF0000"/>
              </w:rPr>
              <w:t>utváření vědomí vlastní identity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 xml:space="preserve">- seberegulace a </w:t>
            </w:r>
            <w:proofErr w:type="spellStart"/>
            <w:r w:rsidRPr="003A4B9B">
              <w:rPr>
                <w:color w:val="FF0000"/>
              </w:rPr>
              <w:t>sebeorganizace</w:t>
            </w:r>
            <w:proofErr w:type="spellEnd"/>
            <w:r w:rsidRPr="003A4B9B">
              <w:rPr>
                <w:color w:val="FF0000"/>
              </w:rPr>
              <w:t xml:space="preserve"> činností a chování</w:t>
            </w:r>
            <w:r w:rsidRPr="003A4B9B">
              <w:rPr>
                <w:rStyle w:val="Siln"/>
                <w:color w:val="FF0000"/>
              </w:rPr>
              <w:t xml:space="preserve"> </w:t>
            </w:r>
            <w:r w:rsidRPr="003A4B9B">
              <w:rPr>
                <w:color w:val="FF0000"/>
              </w:rPr>
              <w:t xml:space="preserve">– cvičení sebereflexe, sebekontroly, sebeovládání a </w:t>
            </w:r>
            <w:r w:rsidRPr="003A4B9B">
              <w:rPr>
                <w:color w:val="FF0000"/>
              </w:rPr>
              <w:lastRenderedPageBreak/>
              <w:t xml:space="preserve">zvládání problémových situací; stanovení osobních cílů a postupných kroků k jejich dosažení; </w:t>
            </w:r>
            <w:r w:rsidRPr="003A4B9B">
              <w:rPr>
                <w:rStyle w:val="Siln"/>
                <w:color w:val="FF0000"/>
              </w:rPr>
              <w:t>zaujímání hodnotových postojů a rozhodovacích dovedností pro řešení problémů v mezilidských vztazích; pomáhající a prosociální chování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>-mezilidské vztahy, komunikace a kooperace</w:t>
            </w:r>
            <w:r w:rsidRPr="003A4B9B">
              <w:rPr>
                <w:rStyle w:val="Siln"/>
                <w:color w:val="FF0000"/>
              </w:rPr>
              <w:t xml:space="preserve"> </w:t>
            </w:r>
            <w:r w:rsidRPr="003A4B9B">
              <w:rPr>
                <w:color w:val="FF0000"/>
              </w:rPr>
              <w:t xml:space="preserve">– respektování sebe sama i druhých, přijímání názoru druhého, empatie; chování podporující dobré vztahy, aktivní naslouchání, dialog, efektivní a asertivní komunikace a kooperace v různých situacích, </w:t>
            </w:r>
            <w:r w:rsidRPr="003A4B9B">
              <w:rPr>
                <w:rStyle w:val="Siln"/>
                <w:color w:val="FF0000"/>
              </w:rPr>
              <w:t xml:space="preserve">dopad </w:t>
            </w:r>
            <w:r w:rsidRPr="003A4B9B">
              <w:rPr>
                <w:rStyle w:val="Siln"/>
                <w:color w:val="FF0000"/>
              </w:rPr>
              <w:lastRenderedPageBreak/>
              <w:t>vlastního jednání a chování</w:t>
            </w: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  <w:r w:rsidRPr="003A4B9B">
              <w:rPr>
                <w:rFonts w:ascii="Arial" w:hAnsi="Arial" w:cs="Arial"/>
                <w:color w:val="FF0000"/>
              </w:rPr>
              <w:br/>
            </w: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Pr="003A4B9B" w:rsidRDefault="003A492D" w:rsidP="000757EA">
            <w:pPr>
              <w:pStyle w:val="Normlnweb"/>
              <w:shd w:val="clear" w:color="auto" w:fill="FFFFFF"/>
              <w:textAlignment w:val="top"/>
              <w:rPr>
                <w:b/>
              </w:rPr>
            </w:pPr>
          </w:p>
        </w:tc>
        <w:tc>
          <w:tcPr>
            <w:tcW w:w="2230" w:type="dxa"/>
          </w:tcPr>
          <w:p w:rsidR="003A492D" w:rsidRDefault="003A492D" w:rsidP="000757EA"/>
        </w:tc>
      </w:tr>
    </w:tbl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/>
    <w:p w:rsidR="003A492D" w:rsidRDefault="003A492D" w:rsidP="003A492D">
      <w:r>
        <w:br w:type="page"/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12"/>
        <w:gridCol w:w="2048"/>
        <w:gridCol w:w="2756"/>
        <w:gridCol w:w="2050"/>
      </w:tblGrid>
      <w:tr w:rsidR="003A492D" w:rsidTr="000757EA">
        <w:trPr>
          <w:cantSplit/>
        </w:trPr>
        <w:tc>
          <w:tcPr>
            <w:tcW w:w="7420" w:type="dxa"/>
            <w:gridSpan w:val="2"/>
            <w:shd w:val="clear" w:color="auto" w:fill="FFCC99"/>
          </w:tcPr>
          <w:p w:rsidR="003A492D" w:rsidRDefault="003A492D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Výchova ke zdraví</w:t>
            </w:r>
          </w:p>
        </w:tc>
        <w:tc>
          <w:tcPr>
            <w:tcW w:w="6854" w:type="dxa"/>
            <w:gridSpan w:val="3"/>
            <w:shd w:val="clear" w:color="auto" w:fill="FFCC99"/>
          </w:tcPr>
          <w:p w:rsidR="003A492D" w:rsidRDefault="003A492D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3A492D" w:rsidTr="000757EA">
        <w:tc>
          <w:tcPr>
            <w:tcW w:w="3708" w:type="dxa"/>
          </w:tcPr>
          <w:p w:rsidR="003A492D" w:rsidRDefault="003A492D" w:rsidP="000757EA">
            <w:r>
              <w:t>Výstup podle RVP</w:t>
            </w:r>
          </w:p>
        </w:tc>
        <w:tc>
          <w:tcPr>
            <w:tcW w:w="3712" w:type="dxa"/>
          </w:tcPr>
          <w:p w:rsidR="003A492D" w:rsidRDefault="003A492D" w:rsidP="000757EA">
            <w:r>
              <w:t>Výstup podle ŠVP</w:t>
            </w:r>
          </w:p>
        </w:tc>
        <w:tc>
          <w:tcPr>
            <w:tcW w:w="2048" w:type="dxa"/>
          </w:tcPr>
          <w:p w:rsidR="003A492D" w:rsidRDefault="003A492D" w:rsidP="000757EA">
            <w:r>
              <w:t>Téma</w:t>
            </w:r>
          </w:p>
        </w:tc>
        <w:tc>
          <w:tcPr>
            <w:tcW w:w="2756" w:type="dxa"/>
          </w:tcPr>
          <w:p w:rsidR="003A492D" w:rsidRDefault="003A492D" w:rsidP="000757EA">
            <w:r>
              <w:t>Učivo</w:t>
            </w:r>
          </w:p>
        </w:tc>
        <w:tc>
          <w:tcPr>
            <w:tcW w:w="2050" w:type="dxa"/>
          </w:tcPr>
          <w:p w:rsidR="003A492D" w:rsidRDefault="003A492D" w:rsidP="000757EA">
            <w:r>
              <w:t>Přesahy, vazby, průřezová témata, poznámky</w:t>
            </w:r>
          </w:p>
        </w:tc>
      </w:tr>
      <w:tr w:rsidR="003A492D" w:rsidTr="000757EA">
        <w:tc>
          <w:tcPr>
            <w:tcW w:w="3708" w:type="dxa"/>
          </w:tcPr>
          <w:p w:rsidR="003A492D" w:rsidRDefault="003A492D" w:rsidP="000757EA">
            <w:r>
              <w:t xml:space="preserve">Vysvětlí role členů komunity </w:t>
            </w:r>
          </w:p>
          <w:p w:rsidR="003A492D" w:rsidRDefault="003A492D" w:rsidP="000757EA">
            <w:r>
              <w:t xml:space="preserve">(rodiny, třídy, </w:t>
            </w:r>
            <w:proofErr w:type="gramStart"/>
            <w:r>
              <w:t>spolku ) a uvede</w:t>
            </w:r>
            <w:proofErr w:type="gramEnd"/>
            <w:r>
              <w:t xml:space="preserve"> příklady pozitivního a negativního vlivu na kvalitu sociálního klimatu </w:t>
            </w:r>
          </w:p>
          <w:p w:rsidR="003A492D" w:rsidRDefault="003A492D" w:rsidP="000757EA">
            <w:r>
              <w:t>(vrstevnická komunita, rodinné prostředí) z hlediska prospěšnosti zdraví.</w:t>
            </w:r>
          </w:p>
          <w:p w:rsidR="003A492D" w:rsidRDefault="003A492D" w:rsidP="000757EA">
            <w:r>
              <w:t>Respektuje přijatá pravidla soužití mezi vrstevníky a partnery; pozitivní komunikací a kooperací přispívá k utváření dobrých mezilidských vztahů v širším společenství (v rodině, komunitě).</w:t>
            </w:r>
          </w:p>
        </w:tc>
        <w:tc>
          <w:tcPr>
            <w:tcW w:w="3712" w:type="dxa"/>
          </w:tcPr>
          <w:p w:rsidR="003A492D" w:rsidRDefault="003A492D" w:rsidP="000757EA">
            <w:r>
              <w:t>Naučí se chápat a rozlišovat role členů komunity.</w:t>
            </w:r>
          </w:p>
          <w:p w:rsidR="003A492D" w:rsidRDefault="003A492D" w:rsidP="000757EA">
            <w:r>
              <w:t>Uvede příklady pozitivních a negativních vlivů na utváření sociálního  klimatu.</w:t>
            </w:r>
          </w:p>
          <w:p w:rsidR="003A492D" w:rsidRDefault="003A492D" w:rsidP="000757EA">
            <w:r>
              <w:t>Rozvíjí sociální dovednosti pro kooperaci (jasná a respektující komunikace, řešení konfliktů, podřízení se, vedení a organizování práce skupiny)</w:t>
            </w:r>
          </w:p>
        </w:tc>
        <w:tc>
          <w:tcPr>
            <w:tcW w:w="2048" w:type="dxa"/>
          </w:tcPr>
          <w:p w:rsidR="003A492D" w:rsidRDefault="003A492D" w:rsidP="000757EA">
            <w:r>
              <w:t>Vztahy mezi lidmi a formy soužití</w:t>
            </w:r>
          </w:p>
        </w:tc>
        <w:tc>
          <w:tcPr>
            <w:tcW w:w="2756" w:type="dxa"/>
          </w:tcPr>
          <w:p w:rsidR="003A492D" w:rsidRDefault="003A492D" w:rsidP="000757EA">
            <w:r>
              <w:t>vztahy a pravidla soužití v prostředí komunity – rodina, škola, vrstevnická skupina, obec, spolek</w:t>
            </w:r>
          </w:p>
        </w:tc>
        <w:tc>
          <w:tcPr>
            <w:tcW w:w="2050" w:type="dxa"/>
          </w:tcPr>
          <w:p w:rsidR="003A492D" w:rsidRDefault="003A492D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 Osobnostní a sociální výchova - sociální rozvoj</w:t>
            </w:r>
          </w:p>
        </w:tc>
      </w:tr>
      <w:tr w:rsidR="003A492D" w:rsidTr="000757EA">
        <w:tc>
          <w:tcPr>
            <w:tcW w:w="3708" w:type="dxa"/>
          </w:tcPr>
          <w:p w:rsidR="003A492D" w:rsidRDefault="003A492D" w:rsidP="000757EA">
            <w:r>
              <w:t>Vyjádří vlastní názor k problematice zdraví a diskutuje o něm v kruhu vrstevníků, rodiny i v nejbližším okolí.</w:t>
            </w:r>
          </w:p>
        </w:tc>
        <w:tc>
          <w:tcPr>
            <w:tcW w:w="3712" w:type="dxa"/>
          </w:tcPr>
          <w:p w:rsidR="003A492D" w:rsidRDefault="003A492D" w:rsidP="000757EA">
            <w:r>
              <w:t xml:space="preserve">Naučí se ovládat bezpečné způsoby chování ( nemoci přenosné pohlavním stykem, HIV/AIDS, </w:t>
            </w:r>
            <w:proofErr w:type="gramStart"/>
            <w:r>
              <w:t>hepatitida )</w:t>
            </w:r>
            <w:proofErr w:type="gramEnd"/>
          </w:p>
          <w:p w:rsidR="003A492D" w:rsidRDefault="003A492D" w:rsidP="000757EA">
            <w:r>
              <w:t xml:space="preserve">Naučí se zvládat úrazy v domácnosti, při sportu, v dopravě. </w:t>
            </w:r>
          </w:p>
          <w:p w:rsidR="003A492D" w:rsidRDefault="003A492D" w:rsidP="000757EA">
            <w:r>
              <w:t xml:space="preserve">Seznámí se s preventivní a lékařskou péčí. </w:t>
            </w:r>
          </w:p>
        </w:tc>
        <w:tc>
          <w:tcPr>
            <w:tcW w:w="2048" w:type="dxa"/>
          </w:tcPr>
          <w:p w:rsidR="003A492D" w:rsidRDefault="003A492D" w:rsidP="000757EA">
            <w:r>
              <w:t xml:space="preserve">Zdravý způsob života a péče o zdraví </w:t>
            </w:r>
          </w:p>
        </w:tc>
        <w:tc>
          <w:tcPr>
            <w:tcW w:w="2756" w:type="dxa"/>
          </w:tcPr>
          <w:p w:rsidR="003A492D" w:rsidRDefault="003A492D" w:rsidP="000757EA">
            <w:r>
              <w:t xml:space="preserve">ochrana před přenosnými i nepřenosnými chorobami, chronickým onemocněním a úrazy </w:t>
            </w:r>
          </w:p>
        </w:tc>
        <w:tc>
          <w:tcPr>
            <w:tcW w:w="2050" w:type="dxa"/>
          </w:tcPr>
          <w:p w:rsidR="003A492D" w:rsidRDefault="003A492D" w:rsidP="000757EA"/>
        </w:tc>
      </w:tr>
      <w:tr w:rsidR="003A492D" w:rsidTr="000757EA">
        <w:tc>
          <w:tcPr>
            <w:tcW w:w="3708" w:type="dxa"/>
          </w:tcPr>
          <w:p w:rsidR="003A492D" w:rsidRPr="00ED3BF3" w:rsidRDefault="003A492D" w:rsidP="000757EA">
            <w:pPr>
              <w:rPr>
                <w:color w:val="FF0000"/>
              </w:rPr>
            </w:pPr>
            <w:r w:rsidRPr="00ED3BF3">
              <w:rPr>
                <w:rStyle w:val="Siln"/>
                <w:color w:val="FF0000"/>
              </w:rPr>
              <w:t xml:space="preserve">vymezí a vysvětlí rizika předčasného a nechráněného pohlavního styku </w:t>
            </w:r>
            <w:r w:rsidRPr="00ED3BF3">
              <w:rPr>
                <w:color w:val="FF0000"/>
              </w:rPr>
              <w:br/>
            </w:r>
            <w:r w:rsidRPr="00ED3BF3">
              <w:rPr>
                <w:rStyle w:val="Siln"/>
                <w:color w:val="FF0000"/>
              </w:rPr>
              <w:t xml:space="preserve">- spojuje význam sexuality/pohlavnosti především s perspektivním vztahem, </w:t>
            </w:r>
            <w:r w:rsidRPr="00ED3BF3">
              <w:rPr>
                <w:rStyle w:val="Siln"/>
                <w:color w:val="FF0000"/>
              </w:rPr>
              <w:lastRenderedPageBreak/>
              <w:t>manželstvím, založením rodiny, plánovaným rodičovstvím</w:t>
            </w:r>
          </w:p>
        </w:tc>
        <w:tc>
          <w:tcPr>
            <w:tcW w:w="3712" w:type="dxa"/>
          </w:tcPr>
          <w:p w:rsidR="003A492D" w:rsidRPr="002904DC" w:rsidRDefault="003A492D" w:rsidP="000757EA">
            <w:pPr>
              <w:rPr>
                <w:rStyle w:val="Siln"/>
                <w:color w:val="FF0000"/>
              </w:rPr>
            </w:pPr>
            <w:r w:rsidRPr="002904DC">
              <w:rPr>
                <w:color w:val="FF0000"/>
              </w:rPr>
              <w:lastRenderedPageBreak/>
              <w:t xml:space="preserve">. </w:t>
            </w:r>
            <w:r w:rsidRPr="002904DC">
              <w:rPr>
                <w:rStyle w:val="Siln"/>
                <w:color w:val="FF0000"/>
              </w:rPr>
              <w:t>Žáci si rozšiřují a prohlubují poznatky o sobě i vztazích mezi lidmi, partnerských vztazích, manželství a rodině, škole a společenství vrstevníků.</w:t>
            </w:r>
          </w:p>
          <w:p w:rsidR="003A492D" w:rsidRDefault="003A492D" w:rsidP="000757EA">
            <w:r w:rsidRPr="002904DC">
              <w:rPr>
                <w:rStyle w:val="Siln"/>
                <w:color w:val="FF0000"/>
              </w:rPr>
              <w:t xml:space="preserve">respektuje význam sexuality </w:t>
            </w:r>
            <w:r w:rsidRPr="002904DC">
              <w:rPr>
                <w:color w:val="FF0000"/>
              </w:rPr>
              <w:t xml:space="preserve">v souvislosti se zdravím, etikou, </w:t>
            </w:r>
            <w:r w:rsidRPr="002904DC">
              <w:rPr>
                <w:color w:val="FF0000"/>
              </w:rPr>
              <w:lastRenderedPageBreak/>
              <w:t>morálkou a</w:t>
            </w:r>
            <w:r w:rsidRPr="002904DC">
              <w:rPr>
                <w:rStyle w:val="Siln"/>
                <w:color w:val="FF0000"/>
              </w:rPr>
              <w:t> pozitivními</w:t>
            </w:r>
            <w:r w:rsidRPr="002904DC">
              <w:rPr>
                <w:color w:val="FF0000"/>
              </w:rPr>
              <w:t xml:space="preserve"> životními </w:t>
            </w:r>
            <w:proofErr w:type="gramStart"/>
            <w:r w:rsidRPr="002904DC">
              <w:rPr>
                <w:color w:val="FF0000"/>
              </w:rPr>
              <w:t xml:space="preserve">cíli , </w:t>
            </w:r>
            <w:r w:rsidRPr="002904DC">
              <w:rPr>
                <w:rStyle w:val="Siln"/>
                <w:color w:val="FF0000"/>
              </w:rPr>
              <w:t>chápe</w:t>
            </w:r>
            <w:proofErr w:type="gramEnd"/>
            <w:r w:rsidRPr="002904DC">
              <w:rPr>
                <w:rStyle w:val="Siln"/>
                <w:color w:val="FF0000"/>
              </w:rPr>
              <w:t xml:space="preserve"> význam zdrženlivosti v dospívání a odpovědného sexuálního </w:t>
            </w:r>
            <w:r w:rsidRPr="002904DC">
              <w:rPr>
                <w:color w:val="FF0000"/>
              </w:rPr>
              <w:t>chování</w:t>
            </w:r>
            <w:r>
              <w:rPr>
                <w:color w:val="FF0000"/>
              </w:rPr>
              <w:t xml:space="preserve">, </w:t>
            </w:r>
            <w:r>
              <w:rPr>
                <w:rStyle w:val="Siln"/>
                <w:color w:val="FF0000"/>
                <w:sz w:val="20"/>
                <w:szCs w:val="20"/>
              </w:rPr>
              <w:t>partnerství, manželství, rodičovství, základy sexuální výchovy – rodina, vztahy v rodině, partnerské vztahy, osobní vztahy, etická stránka vztahů, etická stránka</w:t>
            </w:r>
            <w:r>
              <w:rPr>
                <w:rStyle w:val="Siln"/>
                <w:color w:val="FF0000"/>
              </w:rPr>
              <w:t xml:space="preserve"> </w:t>
            </w:r>
            <w:r>
              <w:rPr>
                <w:rStyle w:val="Siln"/>
                <w:color w:val="FF0000"/>
                <w:sz w:val="20"/>
                <w:szCs w:val="20"/>
              </w:rPr>
              <w:t>sexualit</w:t>
            </w:r>
            <w:r>
              <w:rPr>
                <w:rStyle w:val="Siln"/>
                <w:color w:val="FF0000"/>
              </w:rPr>
              <w:t>y</w:t>
            </w:r>
          </w:p>
        </w:tc>
        <w:tc>
          <w:tcPr>
            <w:tcW w:w="2048" w:type="dxa"/>
          </w:tcPr>
          <w:p w:rsidR="003A492D" w:rsidRDefault="003A492D" w:rsidP="000757EA"/>
        </w:tc>
        <w:tc>
          <w:tcPr>
            <w:tcW w:w="2756" w:type="dxa"/>
          </w:tcPr>
          <w:p w:rsidR="003A492D" w:rsidRDefault="003A492D" w:rsidP="000757EA"/>
        </w:tc>
        <w:tc>
          <w:tcPr>
            <w:tcW w:w="2050" w:type="dxa"/>
          </w:tcPr>
          <w:p w:rsidR="003A492D" w:rsidRDefault="003A492D" w:rsidP="000757EA"/>
        </w:tc>
      </w:tr>
      <w:tr w:rsidR="003A492D" w:rsidTr="000757EA">
        <w:tc>
          <w:tcPr>
            <w:tcW w:w="3708" w:type="dxa"/>
          </w:tcPr>
          <w:p w:rsidR="003A492D" w:rsidRDefault="003A492D" w:rsidP="000757EA">
            <w:r>
              <w:t xml:space="preserve">Projevuje odpovědný vztah k sobě samému, k vlastnímu dospívání a pravidlům zdravého životního stylu. </w:t>
            </w:r>
          </w:p>
          <w:p w:rsidR="003A492D" w:rsidRDefault="003A492D" w:rsidP="000757EA">
            <w:r>
              <w:t>Dobrovolně se podílí na programech podpory zdraví v rámci školy a obce.</w:t>
            </w:r>
          </w:p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  <w:p w:rsidR="003A492D" w:rsidRDefault="003A492D" w:rsidP="000757EA"/>
        </w:tc>
        <w:tc>
          <w:tcPr>
            <w:tcW w:w="3712" w:type="dxa"/>
          </w:tcPr>
          <w:p w:rsidR="003A492D" w:rsidRDefault="003A492D" w:rsidP="000757EA">
            <w:r>
              <w:t xml:space="preserve">Naučí se zaujmout vztah k sobě samému i druhým lidem. </w:t>
            </w:r>
          </w:p>
          <w:p w:rsidR="003A492D" w:rsidRDefault="003A492D" w:rsidP="000757EA">
            <w:r>
              <w:t>Snaží se zvládnout</w:t>
            </w:r>
          </w:p>
          <w:p w:rsidR="003A492D" w:rsidRDefault="003A492D" w:rsidP="000757EA">
            <w:r>
              <w:t>sebekontrolu a sebeovládání, řešit různé problémové situace včetně situací stresových (rozumově zpracuje problém, efektivně komunikuje, zvládá prvky relaxace)</w:t>
            </w:r>
          </w:p>
          <w:p w:rsidR="003A492D" w:rsidRDefault="003A492D" w:rsidP="000757EA">
            <w:r>
              <w:t>stanoví si osobní cíle a postupné kroky k jejich dosažení.</w:t>
            </w:r>
          </w:p>
          <w:p w:rsidR="003A492D" w:rsidRDefault="003A492D" w:rsidP="000757EA">
            <w:r>
              <w:t xml:space="preserve">Snaží se předcházet stresu, případně ho zvládat či hledat pomoc. </w:t>
            </w:r>
          </w:p>
          <w:p w:rsidR="003A492D" w:rsidRDefault="003A492D" w:rsidP="000757EA">
            <w:r>
              <w:t>Respektuje sebe sama i druhé, přijímá názory druhého, zvládá umění dialogu.</w:t>
            </w:r>
          </w:p>
        </w:tc>
        <w:tc>
          <w:tcPr>
            <w:tcW w:w="2048" w:type="dxa"/>
          </w:tcPr>
          <w:p w:rsidR="003A492D" w:rsidRDefault="003A492D" w:rsidP="000757EA">
            <w:r>
              <w:t xml:space="preserve">Osobnostní a sociální rozvoj </w:t>
            </w:r>
          </w:p>
        </w:tc>
        <w:tc>
          <w:tcPr>
            <w:tcW w:w="2756" w:type="dxa"/>
          </w:tcPr>
          <w:p w:rsidR="003A492D" w:rsidRDefault="003A492D" w:rsidP="000757EA">
            <w:r>
              <w:t xml:space="preserve">sebepoznání a sebepojetí </w:t>
            </w:r>
          </w:p>
          <w:p w:rsidR="003A492D" w:rsidRDefault="003A492D" w:rsidP="000757EA">
            <w:proofErr w:type="spellStart"/>
            <w:r>
              <w:t>seberegulece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 xml:space="preserve"> činností a chování </w:t>
            </w:r>
          </w:p>
          <w:p w:rsidR="003A492D" w:rsidRDefault="003A492D" w:rsidP="000757EA">
            <w:r>
              <w:t>psychohygiena</w:t>
            </w:r>
          </w:p>
          <w:p w:rsidR="003A492D" w:rsidRDefault="003A492D" w:rsidP="000757EA">
            <w:r>
              <w:t xml:space="preserve">stres  </w:t>
            </w:r>
          </w:p>
          <w:p w:rsidR="003A492D" w:rsidRDefault="003A492D" w:rsidP="000757EA">
            <w:r>
              <w:t xml:space="preserve">mezilidské vztahy komunikace a kooperace </w:t>
            </w:r>
          </w:p>
          <w:p w:rsidR="003A492D" w:rsidRDefault="003A492D" w:rsidP="000757EA">
            <w:r>
              <w:t xml:space="preserve">morální rozvoj </w:t>
            </w:r>
          </w:p>
        </w:tc>
        <w:tc>
          <w:tcPr>
            <w:tcW w:w="2050" w:type="dxa"/>
          </w:tcPr>
          <w:p w:rsidR="003A492D" w:rsidRDefault="003A492D" w:rsidP="000757EA">
            <w:pPr>
              <w:pStyle w:val="Zkladntext"/>
              <w:rPr>
                <w:color w:val="3366FF"/>
              </w:rPr>
            </w:pPr>
            <w:r>
              <w:rPr>
                <w:color w:val="3366FF"/>
              </w:rPr>
              <w:t>Průřezové téma: Osobnostní a sociální výchova - osobnostní rozvoj</w:t>
            </w:r>
          </w:p>
          <w:p w:rsidR="003A492D" w:rsidRDefault="003A492D" w:rsidP="000757EA"/>
        </w:tc>
      </w:tr>
      <w:tr w:rsidR="003A492D" w:rsidTr="000757EA">
        <w:tc>
          <w:tcPr>
            <w:tcW w:w="3708" w:type="dxa"/>
          </w:tcPr>
          <w:p w:rsidR="003A492D" w:rsidRPr="001B772A" w:rsidRDefault="003A492D" w:rsidP="000757EA">
            <w:pPr>
              <w:rPr>
                <w:color w:val="FF0000"/>
              </w:rPr>
            </w:pPr>
            <w:r w:rsidRPr="001B772A">
              <w:rPr>
                <w:rStyle w:val="Siln"/>
                <w:color w:val="FF0000"/>
              </w:rPr>
              <w:t xml:space="preserve">Porovná nabídku programů podpory zdraví v rámci školy a obce, </w:t>
            </w:r>
            <w:proofErr w:type="gramStart"/>
            <w:r w:rsidRPr="001B772A">
              <w:rPr>
                <w:rStyle w:val="Siln"/>
                <w:color w:val="FF0000"/>
              </w:rPr>
              <w:t>vybere</w:t>
            </w:r>
            <w:proofErr w:type="gramEnd"/>
            <w:r w:rsidRPr="001B772A">
              <w:rPr>
                <w:rStyle w:val="Siln"/>
                <w:color w:val="FF0000"/>
              </w:rPr>
              <w:t xml:space="preserve"> nejvhodnější pro svoji věkovou skupinu </w:t>
            </w:r>
            <w:r w:rsidRPr="001B772A">
              <w:rPr>
                <w:color w:val="FF0000"/>
              </w:rPr>
              <w:br/>
            </w:r>
            <w:proofErr w:type="gramStart"/>
            <w:r w:rsidRPr="001B772A">
              <w:rPr>
                <w:rStyle w:val="Siln"/>
                <w:color w:val="FF0000"/>
              </w:rPr>
              <w:t>Rozpozná</w:t>
            </w:r>
            <w:proofErr w:type="gramEnd"/>
            <w:r w:rsidRPr="001B772A">
              <w:rPr>
                <w:rStyle w:val="Siln"/>
                <w:color w:val="FF0000"/>
              </w:rPr>
              <w:t xml:space="preserve"> pozitivní a negativní vlivy působící na jeho zdravý vývoj </w:t>
            </w:r>
            <w:r w:rsidRPr="001B772A">
              <w:rPr>
                <w:color w:val="FF0000"/>
              </w:rPr>
              <w:br/>
            </w:r>
            <w:r w:rsidRPr="001B772A">
              <w:rPr>
                <w:rStyle w:val="Siln"/>
                <w:color w:val="FF0000"/>
              </w:rPr>
              <w:t>a argumentuje ve prospěch zdravého životního stylu</w:t>
            </w:r>
          </w:p>
        </w:tc>
        <w:tc>
          <w:tcPr>
            <w:tcW w:w="3712" w:type="dxa"/>
          </w:tcPr>
          <w:p w:rsidR="003A492D" w:rsidRDefault="003A492D" w:rsidP="000757EA">
            <w:pPr>
              <w:rPr>
                <w:rStyle w:val="Siln"/>
                <w:color w:val="FF0000"/>
              </w:rPr>
            </w:pPr>
            <w:r w:rsidRPr="001B772A">
              <w:rPr>
                <w:rStyle w:val="Siln"/>
                <w:color w:val="FF0000"/>
              </w:rPr>
              <w:t xml:space="preserve">osvojují zásady zdravého životního stylu a jsou vedeni k jejich uplatňování ve svém životě </w:t>
            </w:r>
          </w:p>
          <w:p w:rsidR="003A492D" w:rsidRDefault="003A492D" w:rsidP="000757EA">
            <w:pPr>
              <w:rPr>
                <w:rStyle w:val="Siln"/>
                <w:color w:val="FF0000"/>
              </w:rPr>
            </w:pPr>
            <w:r w:rsidRPr="001B772A">
              <w:rPr>
                <w:color w:val="FF0000"/>
              </w:rPr>
              <w:t xml:space="preserve">- podpora zdraví a její formy – prevence a intervence, působení na změnu kvality prostředí a chování jedince, odpovědnost jedince za zdraví, </w:t>
            </w:r>
            <w:r w:rsidRPr="001B772A">
              <w:rPr>
                <w:rStyle w:val="Siln"/>
                <w:color w:val="FF0000"/>
              </w:rPr>
              <w:t xml:space="preserve">podpora zdravého </w:t>
            </w:r>
            <w:r w:rsidRPr="001B772A">
              <w:rPr>
                <w:rStyle w:val="Siln"/>
                <w:color w:val="FF0000"/>
              </w:rPr>
              <w:lastRenderedPageBreak/>
              <w:t>životního stylu, programy podpory zdraví</w:t>
            </w:r>
          </w:p>
          <w:p w:rsidR="003A492D" w:rsidRDefault="003A492D" w:rsidP="000757EA">
            <w:pPr>
              <w:rPr>
                <w:rStyle w:val="Siln"/>
                <w:color w:val="FF0000"/>
              </w:rPr>
            </w:pPr>
            <w:r>
              <w:t xml:space="preserve">Poznávají </w:t>
            </w:r>
            <w:r>
              <w:rPr>
                <w:rStyle w:val="Siln"/>
                <w:color w:val="FF0000"/>
              </w:rPr>
              <w:t>zdraví</w:t>
            </w:r>
            <w:r>
              <w:rPr>
                <w:color w:val="FF0000"/>
              </w:rPr>
              <w:t xml:space="preserve"> </w:t>
            </w:r>
            <w:r>
              <w:rPr>
                <w:rStyle w:val="Siln"/>
                <w:color w:val="FF0000"/>
              </w:rPr>
              <w:t>jako stav bio-psycho-sociální rovnováhy života</w:t>
            </w:r>
            <w:r>
              <w:rPr>
                <w:color w:val="FF0000"/>
              </w:rPr>
              <w:t xml:space="preserve">. </w:t>
            </w:r>
            <w:r>
              <w:rPr>
                <w:rStyle w:val="Siln"/>
                <w:color w:val="FF0000"/>
              </w:rPr>
              <w:t>Žáci se seznamují s tím,</w:t>
            </w:r>
            <w:r>
              <w:t xml:space="preserve"> jak se člověk vyvíjí a mění od narození do dospělosti, co je pro člověka vhodné a nevhodné z hlediska denního režimu, hygieny, výživy, mezilidských vztahů atd. </w:t>
            </w:r>
            <w:r>
              <w:rPr>
                <w:color w:val="000000"/>
              </w:rPr>
              <w:t xml:space="preserve">Získávají základní poučení o zdraví a nemocech, o zdravotní prevenci </w:t>
            </w:r>
            <w:r>
              <w:rPr>
                <w:rStyle w:val="Siln"/>
                <w:color w:val="FF0000"/>
              </w:rPr>
              <w:t>a poskytování</w:t>
            </w:r>
            <w:r>
              <w:rPr>
                <w:color w:val="FF0000"/>
              </w:rPr>
              <w:t> </w:t>
            </w:r>
            <w:r>
              <w:rPr>
                <w:color w:val="000000"/>
              </w:rPr>
              <w:t>první pomoci</w:t>
            </w:r>
            <w:r>
              <w:rPr>
                <w:rStyle w:val="Siln"/>
                <w:color w:val="FF0000"/>
              </w:rPr>
              <w:t xml:space="preserve"> Osvojují si bezpečné</w:t>
            </w:r>
            <w:r>
              <w:rPr>
                <w:color w:val="FF0000"/>
              </w:rPr>
              <w:t> </w:t>
            </w:r>
            <w:r>
              <w:rPr>
                <w:color w:val="000000"/>
              </w:rPr>
              <w:t xml:space="preserve">chování </w:t>
            </w:r>
            <w:r>
              <w:rPr>
                <w:rStyle w:val="Siln"/>
                <w:color w:val="FF0000"/>
              </w:rPr>
              <w:t>a vzájemnou pomoc</w:t>
            </w:r>
            <w:r>
              <w:rPr>
                <w:color w:val="FF0000"/>
              </w:rPr>
              <w:t> </w:t>
            </w:r>
            <w:r>
              <w:rPr>
                <w:color w:val="000000"/>
              </w:rPr>
              <w:t>v různých životních situacích, včetně mimořádných událostí, které ohrožují zdraví jedinců i celých skupin obyvatel. Žáci si postupně uvědomují, jakou odpovědnost má každý člověk za své zdraví a bezpečnost i za zdraví jiných lidí. Žáci docházejí k poznání, že zdraví je </w:t>
            </w:r>
            <w:r>
              <w:rPr>
                <w:rStyle w:val="Siln"/>
                <w:color w:val="FF0000"/>
              </w:rPr>
              <w:t xml:space="preserve"> hodnota v životě člověka.</w:t>
            </w:r>
          </w:p>
          <w:p w:rsidR="003A492D" w:rsidRPr="001B772A" w:rsidRDefault="003A492D" w:rsidP="000757EA">
            <w:pPr>
              <w:rPr>
                <w:color w:val="FF0000"/>
              </w:rPr>
            </w:pPr>
            <w:r>
              <w:rPr>
                <w:rStyle w:val="Siln"/>
                <w:color w:val="FF0000"/>
              </w:rPr>
              <w:t>Osvojují zásady zdravého životního stylu a jsou vedeni k jejich uplatňování ve svém životě</w:t>
            </w:r>
          </w:p>
        </w:tc>
        <w:tc>
          <w:tcPr>
            <w:tcW w:w="2048" w:type="dxa"/>
          </w:tcPr>
          <w:p w:rsidR="003A492D" w:rsidRDefault="003A492D" w:rsidP="000757EA"/>
        </w:tc>
        <w:tc>
          <w:tcPr>
            <w:tcW w:w="2756" w:type="dxa"/>
          </w:tcPr>
          <w:p w:rsidR="003A492D" w:rsidRDefault="003A492D" w:rsidP="000757EA"/>
        </w:tc>
        <w:tc>
          <w:tcPr>
            <w:tcW w:w="2050" w:type="dxa"/>
          </w:tcPr>
          <w:p w:rsidR="003A492D" w:rsidRDefault="003A492D" w:rsidP="000757EA">
            <w:pPr>
              <w:pStyle w:val="Zkladntext"/>
              <w:rPr>
                <w:color w:val="3366FF"/>
              </w:rPr>
            </w:pPr>
          </w:p>
        </w:tc>
      </w:tr>
      <w:tr w:rsidR="003A492D" w:rsidTr="000757EA">
        <w:tc>
          <w:tcPr>
            <w:tcW w:w="3708" w:type="dxa"/>
          </w:tcPr>
          <w:p w:rsidR="003A492D" w:rsidRDefault="003A492D" w:rsidP="000757EA">
            <w:r>
              <w:t>Uplatňuje osvojené dovednosti komunikační obrany proti manipulaci a agresi.</w:t>
            </w:r>
          </w:p>
          <w:p w:rsidR="003A492D" w:rsidRDefault="003A492D" w:rsidP="000757EA">
            <w:r>
              <w:lastRenderedPageBreak/>
              <w:t xml:space="preserve">Vyhodnotí na základě svých znalostí a zkušeností možný manipulativní vliv vrstevníků, médií, sekt. </w:t>
            </w:r>
          </w:p>
          <w:p w:rsidR="003A492D" w:rsidRDefault="003A492D" w:rsidP="000757EA"/>
        </w:tc>
        <w:tc>
          <w:tcPr>
            <w:tcW w:w="3712" w:type="dxa"/>
          </w:tcPr>
          <w:p w:rsidR="003A492D" w:rsidRDefault="003A492D" w:rsidP="000757EA">
            <w:r>
              <w:lastRenderedPageBreak/>
              <w:t xml:space="preserve">Naučí se odmítat návykové látky </w:t>
            </w:r>
          </w:p>
          <w:p w:rsidR="003A492D" w:rsidRDefault="003A492D" w:rsidP="000757EA">
            <w:r>
              <w:t xml:space="preserve">Uvědomuje si následky užívání návykových látek </w:t>
            </w:r>
          </w:p>
          <w:p w:rsidR="003A492D" w:rsidRDefault="003A492D" w:rsidP="000757EA">
            <w:r>
              <w:t xml:space="preserve">Chápe podstatu šikany </w:t>
            </w:r>
          </w:p>
          <w:p w:rsidR="003A492D" w:rsidRDefault="003A492D" w:rsidP="000757EA">
            <w:r>
              <w:lastRenderedPageBreak/>
              <w:t>V případě potřeby vyhledá odbornou pomoc sobě nebo druhým.</w:t>
            </w:r>
          </w:p>
          <w:p w:rsidR="003A492D" w:rsidRDefault="003A492D" w:rsidP="000757EA">
            <w:r>
              <w:t xml:space="preserve"> Snaží se pochopit nebezpečí manipulativní reklamy a působení sekt.</w:t>
            </w:r>
          </w:p>
          <w:p w:rsidR="003A492D" w:rsidRDefault="003A492D" w:rsidP="000757EA">
            <w:r>
              <w:t>Uplatňuje osvojené dovednosti komunikační obrany proti manipulaci a agresi.</w:t>
            </w:r>
          </w:p>
        </w:tc>
        <w:tc>
          <w:tcPr>
            <w:tcW w:w="2048" w:type="dxa"/>
          </w:tcPr>
          <w:p w:rsidR="003A492D" w:rsidRDefault="003A492D" w:rsidP="000757EA">
            <w:r>
              <w:lastRenderedPageBreak/>
              <w:t>Rizika ohrožující zdraví a jejich prevence</w:t>
            </w:r>
          </w:p>
          <w:p w:rsidR="003A492D" w:rsidRDefault="003A492D" w:rsidP="000757EA">
            <w:r>
              <w:rPr>
                <w:bCs/>
              </w:rPr>
              <w:lastRenderedPageBreak/>
              <w:t>Manipulativní reklama</w:t>
            </w:r>
          </w:p>
        </w:tc>
        <w:tc>
          <w:tcPr>
            <w:tcW w:w="2756" w:type="dxa"/>
          </w:tcPr>
          <w:p w:rsidR="003A492D" w:rsidRDefault="003A492D" w:rsidP="000757EA">
            <w:r>
              <w:lastRenderedPageBreak/>
              <w:t>návykové látky</w:t>
            </w:r>
          </w:p>
          <w:p w:rsidR="003A492D" w:rsidRDefault="003A492D" w:rsidP="000757EA">
            <w:r>
              <w:t>šikana</w:t>
            </w:r>
          </w:p>
          <w:p w:rsidR="003A492D" w:rsidRDefault="003A492D" w:rsidP="000757EA">
            <w:r>
              <w:t>manipulativní reklama a informace</w:t>
            </w:r>
          </w:p>
        </w:tc>
        <w:tc>
          <w:tcPr>
            <w:tcW w:w="2050" w:type="dxa"/>
          </w:tcPr>
          <w:p w:rsidR="003A492D" w:rsidRDefault="003A492D" w:rsidP="000757EA"/>
        </w:tc>
      </w:tr>
      <w:tr w:rsidR="003A492D" w:rsidTr="000757EA">
        <w:tc>
          <w:tcPr>
            <w:tcW w:w="3708" w:type="dxa"/>
          </w:tcPr>
          <w:p w:rsidR="003A492D" w:rsidRDefault="003A492D" w:rsidP="000757EA">
            <w:r>
              <w:t xml:space="preserve">Projevuje odpovědné chování v situacích ohrožení zdraví, osobního bezpečí, při mimořádných </w:t>
            </w:r>
            <w:proofErr w:type="spellStart"/>
            <w:proofErr w:type="gramStart"/>
            <w:r>
              <w:t>událostech.V</w:t>
            </w:r>
            <w:proofErr w:type="spellEnd"/>
            <w:r>
              <w:t xml:space="preserve"> případě</w:t>
            </w:r>
            <w:proofErr w:type="gramEnd"/>
            <w:r>
              <w:t xml:space="preserve"> potřeby poskytne adekvátní první pomoc.</w:t>
            </w:r>
          </w:p>
        </w:tc>
        <w:tc>
          <w:tcPr>
            <w:tcW w:w="3712" w:type="dxa"/>
          </w:tcPr>
          <w:p w:rsidR="003A492D" w:rsidRDefault="003A492D" w:rsidP="000757EA">
            <w:r>
              <w:t>Naučí se projevit odpovědné chování v různých situacích</w:t>
            </w:r>
          </w:p>
          <w:p w:rsidR="003A492D" w:rsidRDefault="003A492D" w:rsidP="000757EA">
            <w:r>
              <w:t xml:space="preserve">V případě potřeby poskytne </w:t>
            </w:r>
          </w:p>
          <w:p w:rsidR="003A492D" w:rsidRDefault="003A492D" w:rsidP="000757EA">
            <w:r>
              <w:t>adekvátní první pomoc.</w:t>
            </w:r>
          </w:p>
        </w:tc>
        <w:tc>
          <w:tcPr>
            <w:tcW w:w="2048" w:type="dxa"/>
          </w:tcPr>
          <w:p w:rsidR="003A492D" w:rsidRDefault="003A492D" w:rsidP="000757EA">
            <w:r>
              <w:t>Mimořádné události</w:t>
            </w:r>
          </w:p>
        </w:tc>
        <w:tc>
          <w:tcPr>
            <w:tcW w:w="2756" w:type="dxa"/>
          </w:tcPr>
          <w:p w:rsidR="003A492D" w:rsidRDefault="003A492D" w:rsidP="000757EA">
            <w:pPr>
              <w:rPr>
                <w:color w:val="FF0000"/>
              </w:rPr>
            </w:pPr>
          </w:p>
        </w:tc>
        <w:tc>
          <w:tcPr>
            <w:tcW w:w="2050" w:type="dxa"/>
          </w:tcPr>
          <w:p w:rsidR="003A492D" w:rsidRDefault="003A492D" w:rsidP="000757EA"/>
        </w:tc>
      </w:tr>
      <w:tr w:rsidR="003A492D" w:rsidTr="000757EA">
        <w:trPr>
          <w:trHeight w:val="70"/>
        </w:trPr>
        <w:tc>
          <w:tcPr>
            <w:tcW w:w="3708" w:type="dxa"/>
          </w:tcPr>
          <w:p w:rsidR="003A492D" w:rsidRDefault="003A492D" w:rsidP="000757EA">
            <w:pPr>
              <w:rPr>
                <w:color w:val="FF0000"/>
              </w:rPr>
            </w:pPr>
            <w:r w:rsidRPr="00451DF9">
              <w:rPr>
                <w:color w:val="FF0000"/>
              </w:rPr>
              <w:t xml:space="preserve">respektuje změny v období dospívání, vhodně na ně </w:t>
            </w:r>
            <w:proofErr w:type="gramStart"/>
            <w:r w:rsidRPr="00451DF9">
              <w:rPr>
                <w:color w:val="FF0000"/>
              </w:rPr>
              <w:t>reaguje</w:t>
            </w:r>
            <w:proofErr w:type="gramEnd"/>
            <w:r>
              <w:rPr>
                <w:color w:val="FF0000"/>
              </w:rPr>
              <w:t xml:space="preserve"> </w:t>
            </w:r>
            <w:r w:rsidRPr="00451DF9">
              <w:rPr>
                <w:color w:val="FF0000"/>
              </w:rPr>
              <w:t xml:space="preserve"> kultivovaně se </w:t>
            </w:r>
            <w:proofErr w:type="gramStart"/>
            <w:r w:rsidRPr="00451DF9">
              <w:rPr>
                <w:color w:val="FF0000"/>
              </w:rPr>
              <w:t>chová</w:t>
            </w:r>
            <w:proofErr w:type="gramEnd"/>
            <w:r w:rsidRPr="00451DF9">
              <w:rPr>
                <w:color w:val="FF0000"/>
              </w:rPr>
              <w:t xml:space="preserve"> k opačnému pohlaví</w:t>
            </w:r>
            <w:r w:rsidRPr="00451DF9">
              <w:rPr>
                <w:color w:val="FF0000"/>
              </w:rPr>
              <w:br/>
            </w:r>
            <w:r w:rsidRPr="00451DF9">
              <w:rPr>
                <w:rStyle w:val="Siln"/>
                <w:color w:val="FF0000"/>
              </w:rPr>
              <w:t xml:space="preserve">- respektuje význam sexuality </w:t>
            </w:r>
            <w:r w:rsidRPr="00451DF9">
              <w:rPr>
                <w:color w:val="FF0000"/>
              </w:rPr>
              <w:t xml:space="preserve">v souvislosti se zdravím, etikou, morálkou a </w:t>
            </w:r>
            <w:r w:rsidRPr="00451DF9">
              <w:rPr>
                <w:b/>
                <w:bCs/>
                <w:color w:val="FF0000"/>
              </w:rPr>
              <w:t xml:space="preserve">pozitivními </w:t>
            </w:r>
            <w:r w:rsidRPr="00451DF9">
              <w:rPr>
                <w:color w:val="FF0000"/>
              </w:rPr>
              <w:t>životními</w:t>
            </w:r>
            <w:r>
              <w:rPr>
                <w:color w:val="FF0000"/>
              </w:rPr>
              <w:t xml:space="preserve"> cíli</w:t>
            </w:r>
            <w:r w:rsidRPr="00451DF9">
              <w:rPr>
                <w:b/>
                <w:bCs/>
                <w:color w:val="FF0000"/>
              </w:rPr>
              <w:t xml:space="preserve"> chápe význam zdrženlivosti v dospívání a odpovědného sexuálního</w:t>
            </w:r>
            <w:r w:rsidRPr="00451DF9">
              <w:rPr>
                <w:color w:val="FF0000"/>
              </w:rPr>
              <w:t xml:space="preserve"> chování</w:t>
            </w: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Pr="009B3BC3" w:rsidRDefault="003A492D" w:rsidP="000757EA">
            <w:pPr>
              <w:rPr>
                <w:color w:val="FF0000"/>
              </w:rPr>
            </w:pPr>
            <w:r w:rsidRPr="009B3BC3">
              <w:rPr>
                <w:color w:val="FF0000"/>
              </w:rPr>
              <w:t>projevuje odpovědné chování</w:t>
            </w:r>
            <w:r w:rsidRPr="009B3BC3">
              <w:rPr>
                <w:b/>
                <w:bCs/>
                <w:color w:val="FF0000"/>
              </w:rPr>
              <w:t xml:space="preserve"> </w:t>
            </w:r>
            <w:r w:rsidRPr="009B3BC3">
              <w:rPr>
                <w:color w:val="FF0000"/>
              </w:rPr>
              <w:t>v </w:t>
            </w:r>
            <w:r w:rsidRPr="009B3BC3">
              <w:rPr>
                <w:b/>
                <w:bCs/>
                <w:color w:val="FF0000"/>
              </w:rPr>
              <w:t xml:space="preserve">rizikových </w:t>
            </w:r>
            <w:r w:rsidRPr="009B3BC3">
              <w:rPr>
                <w:color w:val="FF0000"/>
              </w:rPr>
              <w:t>situacích</w:t>
            </w:r>
            <w:r w:rsidRPr="009B3BC3">
              <w:rPr>
                <w:b/>
                <w:bCs/>
                <w:color w:val="FF0000"/>
              </w:rPr>
              <w:t xml:space="preserve"> silniční a železniční dopravy; aktivně předchází situacím </w:t>
            </w:r>
            <w:r w:rsidRPr="009B3BC3">
              <w:rPr>
                <w:color w:val="FF0000"/>
              </w:rPr>
              <w:t>ohrožení zdraví </w:t>
            </w:r>
            <w:r w:rsidRPr="009B3BC3">
              <w:rPr>
                <w:b/>
                <w:bCs/>
                <w:color w:val="FF0000"/>
              </w:rPr>
              <w:t>a osobního bezpečí</w:t>
            </w:r>
            <w:r w:rsidRPr="009B3BC3">
              <w:rPr>
                <w:color w:val="FF0000"/>
              </w:rPr>
              <w:t>; v případě potřeby poskytne adekvátní první pomoc</w:t>
            </w:r>
            <w:r w:rsidRPr="009B3BC3">
              <w:rPr>
                <w:color w:val="FF0000"/>
              </w:rPr>
              <w:br/>
            </w: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Default="003A492D" w:rsidP="000757EA">
            <w:pPr>
              <w:rPr>
                <w:color w:val="FF0000"/>
              </w:rPr>
            </w:pPr>
          </w:p>
          <w:p w:rsidR="003A492D" w:rsidRPr="00451DF9" w:rsidRDefault="003A492D" w:rsidP="000757EA">
            <w:pPr>
              <w:rPr>
                <w:color w:val="FF0000"/>
              </w:rPr>
            </w:pPr>
          </w:p>
        </w:tc>
        <w:tc>
          <w:tcPr>
            <w:tcW w:w="3712" w:type="dxa"/>
          </w:tcPr>
          <w:p w:rsidR="003A492D" w:rsidRPr="00451DF9" w:rsidRDefault="003A492D" w:rsidP="000757EA">
            <w:pPr>
              <w:rPr>
                <w:color w:val="FF0000"/>
              </w:rPr>
            </w:pPr>
            <w:r w:rsidRPr="00451DF9">
              <w:rPr>
                <w:rStyle w:val="Siln"/>
                <w:color w:val="FF0000"/>
              </w:rPr>
              <w:lastRenderedPageBreak/>
              <w:t xml:space="preserve">charakterizuje zásady odpovědného chování v oblasti sexuality na elektronických médiích; uvede postup v konkrétních modelových případech </w:t>
            </w:r>
            <w:r w:rsidRPr="00451DF9">
              <w:rPr>
                <w:color w:val="FF0000"/>
              </w:rPr>
              <w:br/>
            </w:r>
            <w:r w:rsidRPr="00451DF9">
              <w:rPr>
                <w:rStyle w:val="Siln"/>
                <w:color w:val="FF0000"/>
              </w:rPr>
              <w:t xml:space="preserve">- vymezí a vysvětlí rizika předčasného a nechráněného pohlavního styku </w:t>
            </w:r>
            <w:r w:rsidRPr="00451DF9">
              <w:rPr>
                <w:color w:val="FF0000"/>
              </w:rPr>
              <w:br/>
            </w:r>
            <w:r w:rsidRPr="00451DF9">
              <w:rPr>
                <w:rStyle w:val="Siln"/>
                <w:color w:val="FF0000"/>
              </w:rPr>
              <w:t>- spojuje význam sexuality/pohlavnosti především s perspektivním vztahem, manželstvím, založením rodiny, plánovaným rodičovstvím</w:t>
            </w:r>
            <w:r w:rsidRPr="00451DF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+</w:t>
            </w:r>
          </w:p>
        </w:tc>
        <w:tc>
          <w:tcPr>
            <w:tcW w:w="2048" w:type="dxa"/>
          </w:tcPr>
          <w:p w:rsidR="003A492D" w:rsidRDefault="003A492D" w:rsidP="000757EA"/>
        </w:tc>
        <w:tc>
          <w:tcPr>
            <w:tcW w:w="2756" w:type="dxa"/>
          </w:tcPr>
          <w:p w:rsidR="003A492D" w:rsidRDefault="003A492D" w:rsidP="000757EA">
            <w:pPr>
              <w:rPr>
                <w:rStyle w:val="Siln"/>
                <w:color w:val="FF0000"/>
              </w:rPr>
            </w:pPr>
            <w:r w:rsidRPr="003A4B9B">
              <w:rPr>
                <w:color w:val="FF0000"/>
              </w:rPr>
              <w:t>sexuální dospívání a reprodukční zdraví</w:t>
            </w:r>
            <w:r w:rsidRPr="003A4B9B">
              <w:rPr>
                <w:rStyle w:val="Siln"/>
                <w:color w:val="FF0000"/>
              </w:rPr>
              <w:t xml:space="preserve"> </w:t>
            </w:r>
            <w:r w:rsidRPr="003A4B9B">
              <w:rPr>
                <w:color w:val="FF0000"/>
              </w:rPr>
              <w:t xml:space="preserve">– </w:t>
            </w:r>
            <w:r w:rsidRPr="003A4B9B">
              <w:rPr>
                <w:rStyle w:val="Siln"/>
                <w:color w:val="FF0000"/>
              </w:rPr>
              <w:t>zdraví reprodukční soustavy, sexualita jako součást formování osobnosti, zdrženlivost,</w:t>
            </w:r>
            <w:r w:rsidRPr="003A4B9B">
              <w:rPr>
                <w:color w:val="FF0000"/>
              </w:rPr>
              <w:t xml:space="preserve"> předčasná sexuální zkušenost</w:t>
            </w:r>
            <w:r w:rsidRPr="003A4B9B">
              <w:rPr>
                <w:strike/>
                <w:color w:val="FF0000"/>
              </w:rPr>
              <w:t>,</w:t>
            </w:r>
            <w:r w:rsidRPr="003A4B9B">
              <w:rPr>
                <w:color w:val="FF0000"/>
              </w:rPr>
              <w:t xml:space="preserve"> </w:t>
            </w:r>
            <w:r w:rsidRPr="003A4B9B">
              <w:rPr>
                <w:b/>
                <w:bCs/>
                <w:color w:val="FF0000"/>
              </w:rPr>
              <w:t>promiskuita</w:t>
            </w:r>
            <w:r w:rsidRPr="003A4B9B">
              <w:rPr>
                <w:rStyle w:val="Siln"/>
                <w:color w:val="FF0000"/>
              </w:rPr>
              <w:t xml:space="preserve">; </w:t>
            </w:r>
            <w:r w:rsidRPr="003A4B9B">
              <w:rPr>
                <w:b/>
                <w:bCs/>
                <w:color w:val="FF0000"/>
              </w:rPr>
              <w:t>problémy</w:t>
            </w:r>
            <w:r w:rsidRPr="003A4B9B">
              <w:rPr>
                <w:color w:val="FF0000"/>
              </w:rPr>
              <w:t xml:space="preserve"> těhotenství a rodičovství mladistvých; poruchy pohlavní identity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>- výživa a zdraví</w:t>
            </w:r>
            <w:r w:rsidRPr="003A4B9B">
              <w:rPr>
                <w:rStyle w:val="Siln"/>
                <w:color w:val="FF0000"/>
              </w:rPr>
              <w:t xml:space="preserve"> </w:t>
            </w:r>
            <w:r w:rsidRPr="003A4B9B">
              <w:rPr>
                <w:color w:val="FF0000"/>
              </w:rPr>
              <w:t xml:space="preserve">– zásady zdravého stravování, </w:t>
            </w:r>
            <w:r w:rsidRPr="003A4B9B">
              <w:rPr>
                <w:rStyle w:val="Siln"/>
                <w:color w:val="FF0000"/>
              </w:rPr>
              <w:t>pitný režim</w:t>
            </w:r>
            <w:r w:rsidRPr="003A4B9B">
              <w:rPr>
                <w:color w:val="FF0000"/>
              </w:rPr>
              <w:t xml:space="preserve">, vliv životních podmínek a způsobu stravování na zdraví; poruchy příjmu </w:t>
            </w:r>
            <w:r w:rsidRPr="003A4B9B">
              <w:rPr>
                <w:color w:val="FF0000"/>
              </w:rPr>
              <w:lastRenderedPageBreak/>
              <w:t>potravy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rStyle w:val="Siln"/>
                <w:color w:val="FF0000"/>
              </w:rPr>
              <w:t>- vlivy vnějšího a vnitřního prostředí na zdraví – kvalita ovzduší a vody, hluk, osvětlení, teplota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>- tělesná a duševní hygiena</w:t>
            </w:r>
            <w:r w:rsidRPr="003A4B9B">
              <w:rPr>
                <w:rStyle w:val="Siln"/>
                <w:color w:val="FF0000"/>
              </w:rPr>
              <w:t>, denní režim</w:t>
            </w:r>
            <w:r w:rsidRPr="003A4B9B">
              <w:rPr>
                <w:color w:val="FF0000"/>
              </w:rPr>
              <w:t xml:space="preserve"> – zásady osobní, intimní a duševní hygieny, otužování, </w:t>
            </w:r>
            <w:r w:rsidRPr="003A4B9B">
              <w:rPr>
                <w:rStyle w:val="Siln"/>
                <w:color w:val="FF0000"/>
              </w:rPr>
              <w:t>denní režim, vyváženost pracovních a odpočinkových aktivit,</w:t>
            </w:r>
            <w:r w:rsidRPr="003A4B9B">
              <w:rPr>
                <w:color w:val="FF0000"/>
              </w:rPr>
              <w:t xml:space="preserve"> význam pohybu pro zdraví, </w:t>
            </w:r>
            <w:r w:rsidRPr="003A4B9B">
              <w:rPr>
                <w:rStyle w:val="Siln"/>
                <w:color w:val="FF0000"/>
              </w:rPr>
              <w:t>pohybový režim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 xml:space="preserve">- ochrana před přenosnými chorobami základní </w:t>
            </w:r>
            <w:r w:rsidRPr="003A4B9B">
              <w:rPr>
                <w:rStyle w:val="Siln"/>
                <w:color w:val="FF0000"/>
              </w:rPr>
              <w:t>cesty přenosu nákaz a jejich prevence, nákazy respirační, přenosné potravou, získané v přírodě, přenosné krví a sexuálním kontaktem, přenosné bodnutím hmyzu a stykem se zvířaty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rStyle w:val="Siln"/>
                <w:color w:val="FF0000"/>
              </w:rPr>
              <w:t xml:space="preserve">- ochrana </w:t>
            </w:r>
            <w:proofErr w:type="gramStart"/>
            <w:r w:rsidRPr="003A4B9B">
              <w:rPr>
                <w:rStyle w:val="Siln"/>
                <w:color w:val="FF0000"/>
              </w:rPr>
              <w:t xml:space="preserve">před </w:t>
            </w:r>
            <w:r w:rsidRPr="003A4B9B">
              <w:rPr>
                <w:strike/>
                <w:color w:val="FF0000"/>
              </w:rPr>
              <w:t>,</w:t>
            </w:r>
            <w:r>
              <w:rPr>
                <w:strike/>
                <w:color w:val="000000"/>
              </w:rPr>
              <w:t xml:space="preserve"> </w:t>
            </w:r>
            <w:r>
              <w:rPr>
                <w:rStyle w:val="Siln"/>
                <w:color w:val="FF0000"/>
              </w:rPr>
              <w:t>chronickými</w:t>
            </w:r>
            <w:proofErr w:type="gramEnd"/>
            <w:r>
              <w:rPr>
                <w:rStyle w:val="Siln"/>
                <w:color w:val="FF0000"/>
              </w:rPr>
              <w:t xml:space="preserve"> nepřenosnými </w:t>
            </w:r>
            <w:r w:rsidRPr="003A4B9B">
              <w:rPr>
                <w:rStyle w:val="Siln"/>
                <w:color w:val="FF0000"/>
              </w:rPr>
              <w:t xml:space="preserve">chorobami </w:t>
            </w:r>
            <w:r w:rsidRPr="003A4B9B">
              <w:rPr>
                <w:color w:val="FF0000"/>
              </w:rPr>
              <w:t>a</w:t>
            </w:r>
            <w:r w:rsidRPr="003A4B9B">
              <w:rPr>
                <w:rStyle w:val="Siln"/>
                <w:color w:val="FF0000"/>
              </w:rPr>
              <w:t xml:space="preserve"> </w:t>
            </w:r>
            <w:r w:rsidRPr="003A4B9B">
              <w:rPr>
                <w:color w:val="FF0000"/>
              </w:rPr>
              <w:t>před úrazy</w:t>
            </w:r>
            <w:r w:rsidRPr="003A4B9B">
              <w:rPr>
                <w:rStyle w:val="Siln"/>
                <w:color w:val="FF0000"/>
              </w:rPr>
              <w:t xml:space="preserve"> </w:t>
            </w:r>
            <w:r w:rsidRPr="003A4B9B">
              <w:rPr>
                <w:color w:val="FF0000"/>
              </w:rPr>
              <w:t xml:space="preserve">– </w:t>
            </w:r>
            <w:r w:rsidRPr="003A4B9B">
              <w:rPr>
                <w:rStyle w:val="Siln"/>
                <w:color w:val="FF0000"/>
              </w:rPr>
              <w:t xml:space="preserve">prevence </w:t>
            </w:r>
            <w:r w:rsidRPr="003A4B9B">
              <w:rPr>
                <w:rStyle w:val="Siln"/>
                <w:color w:val="FF0000"/>
              </w:rPr>
              <w:lastRenderedPageBreak/>
              <w:t>kardiovaskulárních a metabolických onemocnění</w:t>
            </w:r>
            <w:r w:rsidRPr="003A4B9B">
              <w:rPr>
                <w:color w:val="FF0000"/>
              </w:rPr>
              <w:t xml:space="preserve">; preventivní </w:t>
            </w:r>
            <w:r>
              <w:rPr>
                <w:rStyle w:val="Siln"/>
                <w:color w:val="FF0000"/>
              </w:rPr>
              <w:t>léčebná</w:t>
            </w:r>
            <w:r>
              <w:rPr>
                <w:color w:val="FF0000"/>
              </w:rPr>
              <w:t xml:space="preserve"> </w:t>
            </w:r>
            <w:r w:rsidRPr="003A4B9B">
              <w:rPr>
                <w:color w:val="FF0000"/>
              </w:rPr>
              <w:t xml:space="preserve">péče; odpovědné chování v situacích úrazu a život ohrožujících stavů (úrazy v domácnosti, při sportu, na pracovišti, v dopravě), </w:t>
            </w:r>
            <w:r w:rsidRPr="003A4B9B">
              <w:rPr>
                <w:rStyle w:val="Siln"/>
                <w:color w:val="FF0000"/>
              </w:rPr>
              <w:t>základy první pomoci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 xml:space="preserve">- podpora zdraví a její formy – prevence a intervence, působení na změnu kvality prostředí a chování jedince, odpovědnost jedince za zdraví, </w:t>
            </w:r>
            <w:r w:rsidRPr="003A4B9B">
              <w:rPr>
                <w:rStyle w:val="Siln"/>
                <w:color w:val="FF0000"/>
              </w:rPr>
              <w:t>podpora zdravého životního stylu, programy podpory zdraví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 xml:space="preserve">- sebepoznání a sebepojetí – vztah k sobě samému, vztah k druhým lidem; zdravé a vyrovnané sebepojetí, </w:t>
            </w:r>
            <w:r w:rsidRPr="003A4B9B">
              <w:rPr>
                <w:rStyle w:val="Siln"/>
                <w:color w:val="FF0000"/>
              </w:rPr>
              <w:t>utváření vědomí vlastní identity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 xml:space="preserve">- seberegulace a </w:t>
            </w:r>
            <w:proofErr w:type="spellStart"/>
            <w:r w:rsidRPr="003A4B9B">
              <w:rPr>
                <w:color w:val="FF0000"/>
              </w:rPr>
              <w:t>sebeorganizace</w:t>
            </w:r>
            <w:proofErr w:type="spellEnd"/>
            <w:r w:rsidRPr="003A4B9B">
              <w:rPr>
                <w:color w:val="FF0000"/>
              </w:rPr>
              <w:t xml:space="preserve"> činností a chování</w:t>
            </w:r>
            <w:r w:rsidRPr="003A4B9B">
              <w:rPr>
                <w:rStyle w:val="Siln"/>
                <w:color w:val="FF0000"/>
              </w:rPr>
              <w:t xml:space="preserve"> </w:t>
            </w:r>
            <w:r w:rsidRPr="003A4B9B">
              <w:rPr>
                <w:color w:val="FF0000"/>
              </w:rPr>
              <w:t xml:space="preserve">– cvičení sebereflexe, sebekontroly, sebeovládání a zvládání problémových situací; </w:t>
            </w:r>
            <w:r w:rsidRPr="003A4B9B">
              <w:rPr>
                <w:color w:val="FF0000"/>
              </w:rPr>
              <w:lastRenderedPageBreak/>
              <w:t xml:space="preserve">stanovení osobních cílů a postupných kroků k jejich dosažení; </w:t>
            </w:r>
            <w:r w:rsidRPr="003A4B9B">
              <w:rPr>
                <w:rStyle w:val="Siln"/>
                <w:color w:val="FF0000"/>
              </w:rPr>
              <w:t>zaujímání hodnotových postojů a rozhodovacích dovedností pro řešení problémů v mezilidských vztazích; pomáhající a prosociální chování</w:t>
            </w:r>
            <w:r w:rsidRPr="003A4B9B">
              <w:rPr>
                <w:rFonts w:ascii="Arial" w:hAnsi="Arial" w:cs="Arial"/>
                <w:color w:val="FF0000"/>
              </w:rPr>
              <w:br/>
            </w:r>
            <w:r w:rsidRPr="003A4B9B">
              <w:rPr>
                <w:color w:val="FF0000"/>
              </w:rPr>
              <w:t>-mezilidské vztahy, komunikace a kooperace</w:t>
            </w:r>
            <w:r w:rsidRPr="003A4B9B">
              <w:rPr>
                <w:rStyle w:val="Siln"/>
                <w:color w:val="FF0000"/>
              </w:rPr>
              <w:t xml:space="preserve"> </w:t>
            </w:r>
            <w:r w:rsidRPr="003A4B9B">
              <w:rPr>
                <w:color w:val="FF0000"/>
              </w:rPr>
              <w:t xml:space="preserve">– respektování sebe sama i druhých, přijímání názoru druhého, empatie; chování podporující dobré vztahy, aktivní naslouchání, dialog, efektivní a asertivní komunikace a kooperace v různých situacích, </w:t>
            </w:r>
            <w:r w:rsidRPr="003A4B9B">
              <w:rPr>
                <w:rStyle w:val="Siln"/>
                <w:color w:val="FF0000"/>
              </w:rPr>
              <w:t>dopad vlastního jednání  chování</w:t>
            </w: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  <w:r w:rsidRPr="003A4B9B">
              <w:rPr>
                <w:rFonts w:ascii="Arial" w:hAnsi="Arial" w:cs="Arial"/>
                <w:color w:val="FF0000"/>
              </w:rPr>
              <w:br/>
            </w:r>
            <w:r w:rsidRPr="0042640B">
              <w:rPr>
                <w:b/>
                <w:bCs/>
                <w:color w:val="FF0000"/>
              </w:rPr>
              <w:t>vyhodnocuje konkrétní rizikové situace v silniční a železniční dopravě a vyvozuje bezpečné chování</w:t>
            </w: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Pr="0042640B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  <w:r w:rsidRPr="0042640B">
              <w:rPr>
                <w:b/>
                <w:bCs/>
                <w:color w:val="FF0000"/>
              </w:rPr>
              <w:lastRenderedPageBreak/>
              <w:t>diskutuje o příčinách dopravních nehod a o jejich předcházení</w:t>
            </w:r>
            <w:r w:rsidRPr="0042640B">
              <w:rPr>
                <w:color w:val="FF0000"/>
              </w:rPr>
              <w:t xml:space="preserve">, </w:t>
            </w:r>
            <w:r w:rsidRPr="0042640B">
              <w:rPr>
                <w:b/>
                <w:bCs/>
                <w:color w:val="FF0000"/>
              </w:rPr>
              <w:t>argumentuje pro správné řešení situací</w:t>
            </w: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Pr="0042640B" w:rsidRDefault="003A492D" w:rsidP="000757EA">
            <w:pPr>
              <w:rPr>
                <w:b/>
                <w:bCs/>
                <w:color w:val="FF0000"/>
              </w:rPr>
            </w:pPr>
            <w:r w:rsidRPr="0042640B">
              <w:rPr>
                <w:b/>
                <w:bCs/>
                <w:color w:val="FF0000"/>
              </w:rPr>
              <w:t xml:space="preserve">aktivně se zapojuje do akcí školy (obce) podporujících snižování rizik a nehodovosti a podporující bezpečné chování v dopravě </w:t>
            </w: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Pr="00617EB1" w:rsidRDefault="003A492D" w:rsidP="000757EA">
            <w:pPr>
              <w:rPr>
                <w:b/>
                <w:bCs/>
                <w:color w:val="FF0000"/>
              </w:rPr>
            </w:pPr>
            <w:r w:rsidRPr="00617EB1">
              <w:rPr>
                <w:b/>
                <w:bCs/>
                <w:color w:val="FF0000"/>
              </w:rPr>
              <w:t>poskytne první pomoc při život ohrožujících stavech</w:t>
            </w: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Default="003A492D" w:rsidP="000757EA">
            <w:pPr>
              <w:rPr>
                <w:b/>
                <w:bCs/>
                <w:color w:val="FF0000"/>
              </w:rPr>
            </w:pPr>
          </w:p>
          <w:p w:rsidR="003A492D" w:rsidRPr="0042640B" w:rsidRDefault="003A492D" w:rsidP="000757EA">
            <w:pPr>
              <w:rPr>
                <w:color w:val="FF0000"/>
              </w:rPr>
            </w:pPr>
          </w:p>
        </w:tc>
        <w:tc>
          <w:tcPr>
            <w:tcW w:w="2050" w:type="dxa"/>
          </w:tcPr>
          <w:p w:rsidR="003A492D" w:rsidRDefault="003A492D" w:rsidP="000757EA"/>
        </w:tc>
      </w:tr>
    </w:tbl>
    <w:p w:rsidR="003A492D" w:rsidRDefault="003A492D" w:rsidP="003A492D">
      <w:pPr>
        <w:pStyle w:val="Zpat"/>
        <w:tabs>
          <w:tab w:val="clear" w:pos="4536"/>
          <w:tab w:val="clear" w:pos="9072"/>
        </w:tabs>
      </w:pPr>
    </w:p>
    <w:p w:rsidR="001F3342" w:rsidRDefault="003A492D" w:rsidP="003A492D">
      <w:r>
        <w:br w:type="page"/>
      </w:r>
    </w:p>
    <w:sectPr w:rsidR="001F3342" w:rsidSect="003A4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2D"/>
    <w:rsid w:val="001F3342"/>
    <w:rsid w:val="003A492D"/>
    <w:rsid w:val="009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1A10-79F0-4254-9B7C-055F2616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A4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A4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A492D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3A492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3A492D"/>
  </w:style>
  <w:style w:type="character" w:styleId="Siln">
    <w:name w:val="Strong"/>
    <w:uiPriority w:val="22"/>
    <w:qFormat/>
    <w:rsid w:val="003A492D"/>
    <w:rPr>
      <w:b/>
      <w:bCs/>
    </w:rPr>
  </w:style>
  <w:style w:type="paragraph" w:customStyle="1" w:styleId="a">
    <w:uiPriority w:val="20"/>
    <w:qFormat/>
    <w:rsid w:val="003A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A4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A4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3428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2</cp:revision>
  <dcterms:created xsi:type="dcterms:W3CDTF">2016-06-02T06:52:00Z</dcterms:created>
  <dcterms:modified xsi:type="dcterms:W3CDTF">2016-09-05T10:48:00Z</dcterms:modified>
</cp:coreProperties>
</file>